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A25EC" w14:textId="6A3FA099" w:rsidR="00126A8A" w:rsidRPr="00FD36CA" w:rsidRDefault="00126A8A" w:rsidP="006665A9">
      <w:pPr>
        <w:pStyle w:val="berschrift4"/>
        <w:tabs>
          <w:tab w:val="clear" w:pos="3969"/>
          <w:tab w:val="clear" w:pos="5103"/>
        </w:tabs>
        <w:spacing w:line="240" w:lineRule="auto"/>
        <w:ind w:left="0"/>
        <w:rPr>
          <w:b/>
          <w:bCs/>
          <w:color w:val="002060"/>
          <w:sz w:val="72"/>
          <w:szCs w:val="72"/>
        </w:rPr>
      </w:pPr>
    </w:p>
    <w:p w14:paraId="2600F283" w14:textId="77777777" w:rsidR="006665A9" w:rsidRPr="00FD36CA" w:rsidRDefault="006665A9" w:rsidP="006665A9">
      <w:pPr>
        <w:tabs>
          <w:tab w:val="clear" w:pos="2268"/>
        </w:tabs>
        <w:rPr>
          <w:b/>
          <w:bCs/>
          <w:color w:val="002060"/>
        </w:rPr>
      </w:pPr>
    </w:p>
    <w:p w14:paraId="59CD9A7C" w14:textId="77777777" w:rsidR="00126A8A" w:rsidRPr="00FD36CA" w:rsidRDefault="00126A8A" w:rsidP="006665A9">
      <w:pPr>
        <w:pStyle w:val="Textkrper"/>
        <w:spacing w:after="0"/>
        <w:rPr>
          <w:b/>
          <w:bCs/>
          <w:color w:val="002060"/>
          <w:sz w:val="72"/>
          <w:szCs w:val="72"/>
        </w:rPr>
      </w:pPr>
    </w:p>
    <w:p w14:paraId="3FAC7963" w14:textId="77777777" w:rsidR="00126A8A" w:rsidRPr="00FD36CA" w:rsidRDefault="00126A8A" w:rsidP="006665A9">
      <w:pPr>
        <w:pStyle w:val="Textkrper"/>
        <w:spacing w:after="0"/>
        <w:rPr>
          <w:b/>
          <w:bCs/>
          <w:color w:val="002060"/>
          <w:sz w:val="72"/>
          <w:szCs w:val="72"/>
        </w:rPr>
      </w:pPr>
      <w:r w:rsidRPr="00FD36CA">
        <w:rPr>
          <w:b/>
          <w:bCs/>
          <w:color w:val="002060"/>
          <w:sz w:val="72"/>
          <w:szCs w:val="72"/>
        </w:rPr>
        <w:t>Projektmanagement</w:t>
      </w:r>
    </w:p>
    <w:p w14:paraId="56B9ABD9" w14:textId="77777777" w:rsidR="00126A8A" w:rsidRPr="00FD36CA" w:rsidRDefault="00126A8A" w:rsidP="006665A9">
      <w:pPr>
        <w:pStyle w:val="berschrift4"/>
        <w:tabs>
          <w:tab w:val="clear" w:pos="3969"/>
          <w:tab w:val="clear" w:pos="5103"/>
        </w:tabs>
        <w:spacing w:line="240" w:lineRule="auto"/>
        <w:ind w:left="0"/>
        <w:rPr>
          <w:b/>
          <w:bCs/>
          <w:color w:val="002060"/>
          <w:sz w:val="72"/>
          <w:szCs w:val="72"/>
        </w:rPr>
      </w:pPr>
      <w:r w:rsidRPr="00FD36CA">
        <w:rPr>
          <w:b/>
          <w:bCs/>
          <w:color w:val="002060"/>
          <w:sz w:val="72"/>
          <w:szCs w:val="72"/>
        </w:rPr>
        <w:t>von Bauprojekten</w:t>
      </w:r>
    </w:p>
    <w:p w14:paraId="2C02785A" w14:textId="77777777" w:rsidR="00126A8A" w:rsidRPr="00FD36CA" w:rsidRDefault="00126A8A" w:rsidP="006665A9">
      <w:pPr>
        <w:pStyle w:val="berschrift4"/>
        <w:tabs>
          <w:tab w:val="clear" w:pos="3969"/>
          <w:tab w:val="clear" w:pos="5103"/>
        </w:tabs>
        <w:spacing w:line="240" w:lineRule="auto"/>
        <w:ind w:left="0"/>
        <w:rPr>
          <w:b/>
          <w:bCs/>
          <w:color w:val="002060"/>
          <w:sz w:val="72"/>
          <w:szCs w:val="72"/>
        </w:rPr>
      </w:pPr>
    </w:p>
    <w:p w14:paraId="75CFEA56" w14:textId="77777777" w:rsidR="00126A8A" w:rsidRPr="00FD36CA" w:rsidRDefault="00126A8A" w:rsidP="006665A9">
      <w:pPr>
        <w:pStyle w:val="berschrift4"/>
        <w:tabs>
          <w:tab w:val="clear" w:pos="3969"/>
          <w:tab w:val="clear" w:pos="5103"/>
        </w:tabs>
        <w:spacing w:line="240" w:lineRule="auto"/>
        <w:ind w:left="0"/>
        <w:rPr>
          <w:b/>
          <w:bCs/>
          <w:color w:val="002060"/>
          <w:sz w:val="72"/>
          <w:szCs w:val="72"/>
        </w:rPr>
      </w:pPr>
      <w:r w:rsidRPr="00FD36CA">
        <w:rPr>
          <w:b/>
          <w:bCs/>
          <w:color w:val="002060"/>
          <w:sz w:val="72"/>
          <w:szCs w:val="72"/>
        </w:rPr>
        <w:t>Bildteil</w:t>
      </w:r>
      <w:r w:rsidR="00DE0D82" w:rsidRPr="00FD36CA">
        <w:rPr>
          <w:b/>
          <w:bCs/>
          <w:color w:val="002060"/>
          <w:sz w:val="72"/>
          <w:szCs w:val="72"/>
        </w:rPr>
        <w:t xml:space="preserve"> 1</w:t>
      </w:r>
    </w:p>
    <w:p w14:paraId="445DD6AF" w14:textId="77777777" w:rsidR="00126A8A" w:rsidRPr="00FD36CA" w:rsidRDefault="00126A8A" w:rsidP="006665A9">
      <w:pPr>
        <w:rPr>
          <w:b/>
          <w:bCs/>
          <w:color w:val="002060"/>
        </w:rPr>
      </w:pPr>
    </w:p>
    <w:p w14:paraId="5F01D1B6" w14:textId="77777777" w:rsidR="00126A8A" w:rsidRPr="006665A9" w:rsidRDefault="00126A8A" w:rsidP="006665A9">
      <w:pPr>
        <w:rPr>
          <w:b/>
          <w:bCs/>
        </w:rPr>
      </w:pPr>
    </w:p>
    <w:p w14:paraId="63D720A9" w14:textId="77777777" w:rsidR="00126A8A" w:rsidRDefault="00126A8A"/>
    <w:p w14:paraId="4F0CE2AA" w14:textId="77777777" w:rsidR="00126A8A" w:rsidRDefault="00126A8A">
      <w:pPr>
        <w:pStyle w:val="Verzeichnis1"/>
        <w:tabs>
          <w:tab w:val="clear" w:pos="9922"/>
          <w:tab w:val="left" w:pos="2268"/>
        </w:tabs>
      </w:pPr>
      <w:r>
        <w:br w:type="page"/>
      </w:r>
    </w:p>
    <w:p w14:paraId="3C60637B" w14:textId="77777777" w:rsidR="000E3286" w:rsidRDefault="00187293" w:rsidP="000E3286">
      <w:pPr>
        <w:pStyle w:val="berschrift1"/>
      </w:pPr>
      <w:r>
        <w:lastRenderedPageBreak/>
        <w:t xml:space="preserve">01 </w:t>
      </w:r>
    </w:p>
    <w:p w14:paraId="58D549B6" w14:textId="77777777" w:rsidR="00187293" w:rsidRPr="00187293" w:rsidRDefault="00187293" w:rsidP="00187293"/>
    <w:p w14:paraId="0979B7C4" w14:textId="77777777" w:rsidR="000E3286" w:rsidRDefault="000E3286" w:rsidP="000E3286">
      <w:pPr>
        <w:pStyle w:val="berschrift1"/>
      </w:pPr>
      <w:r>
        <w:object w:dxaOrig="9712" w:dyaOrig="10279" w14:anchorId="6B115B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513.75pt" o:ole="">
            <v:imagedata r:id="rId7" o:title=""/>
          </v:shape>
          <o:OLEObject Type="Embed" ProgID="Visio.Drawing.11" ShapeID="_x0000_i1025" DrawAspect="Content" ObjectID="_1838310196" r:id="rId8"/>
        </w:object>
      </w:r>
    </w:p>
    <w:p w14:paraId="1D8B9C38" w14:textId="77777777" w:rsidR="000E3286" w:rsidRDefault="000E3286" w:rsidP="000E3286">
      <w:pPr>
        <w:pStyle w:val="berschrift1"/>
      </w:pPr>
    </w:p>
    <w:p w14:paraId="0FF4C4CC" w14:textId="77777777" w:rsidR="00187293" w:rsidRDefault="00ED6318" w:rsidP="00187293">
      <w:pPr>
        <w:pStyle w:val="Verzeichnis1"/>
        <w:tabs>
          <w:tab w:val="clear" w:pos="9922"/>
          <w:tab w:val="left" w:pos="2268"/>
        </w:tabs>
      </w:pPr>
      <w:r>
        <w:br w:type="page"/>
      </w:r>
    </w:p>
    <w:p w14:paraId="3C2E7F48" w14:textId="77777777" w:rsidR="00187293" w:rsidRDefault="00187293" w:rsidP="00187293">
      <w:pPr>
        <w:pStyle w:val="berschrift1"/>
      </w:pPr>
      <w:r>
        <w:lastRenderedPageBreak/>
        <w:t xml:space="preserve">02 </w:t>
      </w:r>
      <w:r w:rsidR="00B71721">
        <w:t xml:space="preserve">  </w:t>
      </w:r>
    </w:p>
    <w:p w14:paraId="5ED5B755" w14:textId="77777777" w:rsidR="00187293" w:rsidRPr="00187293" w:rsidRDefault="00187293" w:rsidP="00187293"/>
    <w:p w14:paraId="47E73156" w14:textId="77777777" w:rsidR="00ED6318" w:rsidRDefault="00ED6318" w:rsidP="00ED6318">
      <w:pPr>
        <w:pStyle w:val="berschrift1"/>
      </w:pPr>
      <w:r>
        <w:t xml:space="preserve">Geschichtliche </w:t>
      </w:r>
    </w:p>
    <w:p w14:paraId="0B5C9AF2" w14:textId="77777777" w:rsidR="00ED6318" w:rsidRDefault="00ED6318" w:rsidP="00ED6318">
      <w:pPr>
        <w:pStyle w:val="berschrift1"/>
      </w:pPr>
      <w:r>
        <w:t>Entwicklung der Komplexität</w:t>
      </w:r>
    </w:p>
    <w:p w14:paraId="7AB0DC33" w14:textId="77777777" w:rsidR="00ED6318" w:rsidRDefault="00ED6318" w:rsidP="00ED6318">
      <w:pPr>
        <w:pStyle w:val="berschrift1"/>
      </w:pPr>
    </w:p>
    <w:p w14:paraId="0C3DD3C9" w14:textId="78ED77FF" w:rsidR="00ED6318" w:rsidRDefault="00ED6318" w:rsidP="00ED6318">
      <w:pPr>
        <w:pStyle w:val="berschrift1"/>
      </w:pPr>
      <w:r>
        <w:object w:dxaOrig="11413" w:dyaOrig="4468" w14:anchorId="13DE68C6">
          <v:shape id="_x0000_i1026" type="#_x0000_t75" style="width:495.75pt;height:194.25pt" o:ole="">
            <v:imagedata r:id="rId9" o:title=""/>
          </v:shape>
          <o:OLEObject Type="Embed" ProgID="Visio.Drawing.11" ShapeID="_x0000_i1026" DrawAspect="Content" ObjectID="_1838310197" r:id="rId10"/>
        </w:object>
      </w:r>
    </w:p>
    <w:p w14:paraId="3AF286AF" w14:textId="77777777" w:rsidR="000D080A" w:rsidRDefault="00ED6318" w:rsidP="000D080A">
      <w:pPr>
        <w:tabs>
          <w:tab w:val="clear" w:pos="2268"/>
        </w:tabs>
      </w:pPr>
      <w:r>
        <w:br w:type="page"/>
      </w:r>
    </w:p>
    <w:p w14:paraId="3499384A" w14:textId="7802B177" w:rsidR="000D080A" w:rsidRDefault="000D080A" w:rsidP="000D080A">
      <w:pPr>
        <w:pStyle w:val="berschrift1"/>
      </w:pPr>
      <w:r>
        <w:lastRenderedPageBreak/>
        <w:t>0</w:t>
      </w:r>
      <w:r w:rsidR="00196C4B">
        <w:t>3</w:t>
      </w:r>
      <w:r w:rsidRPr="00CD1C1A">
        <w:t xml:space="preserve"> Nutzen von Projektmanagement</w:t>
      </w:r>
    </w:p>
    <w:p w14:paraId="751151B6" w14:textId="77777777" w:rsidR="000D080A" w:rsidRPr="00CD1C1A" w:rsidRDefault="000D080A" w:rsidP="000D080A"/>
    <w:p w14:paraId="3478A35C" w14:textId="26ADBF04" w:rsidR="000D080A" w:rsidRDefault="000D080A" w:rsidP="000D080A">
      <w:pPr>
        <w:pStyle w:val="Textkrper2"/>
        <w:rPr>
          <w:sz w:val="36"/>
        </w:rPr>
      </w:pPr>
      <w:r>
        <w:rPr>
          <w:sz w:val="36"/>
        </w:rPr>
        <w:t xml:space="preserve">Es wird vielfach behauptet, </w:t>
      </w:r>
      <w:r w:rsidR="00A93259">
        <w:rPr>
          <w:sz w:val="36"/>
        </w:rPr>
        <w:t>dass</w:t>
      </w:r>
      <w:r>
        <w:rPr>
          <w:sz w:val="36"/>
        </w:rPr>
        <w:t xml:space="preserve"> durch den Einsatz von Projektmanagement </w:t>
      </w:r>
    </w:p>
    <w:p w14:paraId="131FDE29" w14:textId="77777777" w:rsidR="000D080A" w:rsidRDefault="000D080A" w:rsidP="000D080A">
      <w:pPr>
        <w:pStyle w:val="Textkrper2"/>
        <w:rPr>
          <w:sz w:val="36"/>
        </w:rPr>
      </w:pPr>
    </w:p>
    <w:p w14:paraId="489A8749" w14:textId="77777777" w:rsidR="000D080A" w:rsidRPr="00044AC3" w:rsidRDefault="000D080A" w:rsidP="000D080A">
      <w:pPr>
        <w:numPr>
          <w:ilvl w:val="0"/>
          <w:numId w:val="4"/>
        </w:numPr>
        <w:ind w:left="1080" w:hanging="540"/>
        <w:rPr>
          <w:color w:val="333399"/>
          <w:sz w:val="36"/>
        </w:rPr>
      </w:pPr>
      <w:r w:rsidRPr="00044AC3">
        <w:rPr>
          <w:color w:val="333399"/>
          <w:sz w:val="36"/>
        </w:rPr>
        <w:t>Kosten minimiert werden</w:t>
      </w:r>
    </w:p>
    <w:p w14:paraId="6B44E4CB" w14:textId="77777777" w:rsidR="000D080A" w:rsidRPr="00044AC3" w:rsidRDefault="000D080A" w:rsidP="000D080A">
      <w:pPr>
        <w:numPr>
          <w:ilvl w:val="0"/>
          <w:numId w:val="4"/>
        </w:numPr>
        <w:ind w:left="1080" w:hanging="540"/>
        <w:rPr>
          <w:color w:val="333399"/>
          <w:sz w:val="36"/>
        </w:rPr>
      </w:pPr>
      <w:r w:rsidRPr="00044AC3">
        <w:rPr>
          <w:color w:val="333399"/>
          <w:sz w:val="36"/>
        </w:rPr>
        <w:t>Projektdurchlaufzeiten verkürzt werden</w:t>
      </w:r>
    </w:p>
    <w:p w14:paraId="4D0A2174" w14:textId="77777777" w:rsidR="000D080A" w:rsidRPr="00044AC3" w:rsidRDefault="000D080A" w:rsidP="000D080A">
      <w:pPr>
        <w:numPr>
          <w:ilvl w:val="0"/>
          <w:numId w:val="4"/>
        </w:numPr>
        <w:ind w:left="1080" w:hanging="540"/>
        <w:rPr>
          <w:color w:val="333399"/>
          <w:sz w:val="36"/>
        </w:rPr>
      </w:pPr>
      <w:r w:rsidRPr="00044AC3">
        <w:rPr>
          <w:color w:val="333399"/>
          <w:sz w:val="36"/>
        </w:rPr>
        <w:t>Qualität und Quantität gesichert werden</w:t>
      </w:r>
    </w:p>
    <w:p w14:paraId="18B23396" w14:textId="77777777" w:rsidR="000D080A" w:rsidRPr="00044AC3" w:rsidRDefault="000D080A" w:rsidP="000D080A">
      <w:pPr>
        <w:numPr>
          <w:ilvl w:val="0"/>
          <w:numId w:val="4"/>
        </w:numPr>
        <w:ind w:left="1080" w:hanging="540"/>
        <w:rPr>
          <w:color w:val="333399"/>
          <w:sz w:val="36"/>
        </w:rPr>
      </w:pPr>
      <w:r w:rsidRPr="00044AC3">
        <w:rPr>
          <w:color w:val="333399"/>
          <w:sz w:val="36"/>
        </w:rPr>
        <w:t>Projekte transparenter werden</w:t>
      </w:r>
    </w:p>
    <w:p w14:paraId="0771D02C" w14:textId="77777777" w:rsidR="000D080A" w:rsidRPr="00044AC3" w:rsidRDefault="000D080A" w:rsidP="000D080A">
      <w:pPr>
        <w:numPr>
          <w:ilvl w:val="0"/>
          <w:numId w:val="4"/>
        </w:numPr>
        <w:ind w:left="1080" w:hanging="540"/>
        <w:rPr>
          <w:color w:val="333399"/>
          <w:sz w:val="36"/>
        </w:rPr>
      </w:pPr>
      <w:r w:rsidRPr="00044AC3">
        <w:rPr>
          <w:color w:val="333399"/>
          <w:sz w:val="36"/>
        </w:rPr>
        <w:t>Projektarbeit reibungsloser und damit effizienter wird</w:t>
      </w:r>
    </w:p>
    <w:p w14:paraId="344BD0D2" w14:textId="77777777" w:rsidR="000D080A" w:rsidRPr="00044AC3" w:rsidRDefault="000D080A" w:rsidP="000D080A">
      <w:pPr>
        <w:pStyle w:val="berschrift1"/>
        <w:rPr>
          <w:b w:val="0"/>
          <w:bCs/>
          <w:sz w:val="36"/>
        </w:rPr>
      </w:pPr>
    </w:p>
    <w:p w14:paraId="5B96E1E7" w14:textId="329C17E7" w:rsidR="000D080A" w:rsidRDefault="000D080A" w:rsidP="000D080A">
      <w:pPr>
        <w:pStyle w:val="berschrift1"/>
        <w:rPr>
          <w:b w:val="0"/>
          <w:bCs/>
          <w:sz w:val="36"/>
        </w:rPr>
      </w:pPr>
      <w:r>
        <w:rPr>
          <w:b w:val="0"/>
          <w:bCs/>
          <w:sz w:val="36"/>
        </w:rPr>
        <w:t>Einen wirklich me</w:t>
      </w:r>
      <w:r w:rsidR="00A93259">
        <w:rPr>
          <w:b w:val="0"/>
          <w:bCs/>
          <w:sz w:val="36"/>
        </w:rPr>
        <w:t>ss</w:t>
      </w:r>
      <w:r>
        <w:rPr>
          <w:b w:val="0"/>
          <w:bCs/>
          <w:sz w:val="36"/>
        </w:rPr>
        <w:t>baren Projekterfolg durch den Einsatz von Projektmanagement nachzuweisen, ist jedoch sehr schwierig</w:t>
      </w:r>
    </w:p>
    <w:p w14:paraId="46653E0C" w14:textId="77777777" w:rsidR="000D080A" w:rsidRDefault="000D080A" w:rsidP="000D080A">
      <w:pPr>
        <w:pStyle w:val="Textkrper"/>
        <w:rPr>
          <w:sz w:val="36"/>
        </w:rPr>
      </w:pPr>
    </w:p>
    <w:p w14:paraId="350A381D" w14:textId="77777777" w:rsidR="000D080A" w:rsidRDefault="000D080A" w:rsidP="000D080A">
      <w:pPr>
        <w:pStyle w:val="Textkrper"/>
        <w:rPr>
          <w:sz w:val="36"/>
        </w:rPr>
      </w:pPr>
    </w:p>
    <w:p w14:paraId="64177DA2" w14:textId="4432B938" w:rsidR="000D080A" w:rsidRDefault="004569CB" w:rsidP="000D080A">
      <w:pPr>
        <w:pStyle w:val="berschrift4"/>
        <w:tabs>
          <w:tab w:val="right" w:pos="9900"/>
        </w:tabs>
        <w:spacing w:line="240" w:lineRule="auto"/>
        <w:ind w:left="0"/>
        <w:rPr>
          <w:b/>
          <w:bCs/>
          <w:sz w:val="48"/>
        </w:rPr>
      </w:pPr>
      <w:r>
        <w:rPr>
          <w:b/>
          <w:bCs/>
          <w:sz w:val="48"/>
        </w:rPr>
        <w:t xml:space="preserve">Bisher als Einziger hat </w:t>
      </w:r>
      <w:r w:rsidR="000D080A">
        <w:rPr>
          <w:b/>
          <w:bCs/>
          <w:sz w:val="48"/>
        </w:rPr>
        <w:t>Bier (BMW-Bauabteilung) über den Nutzen in % der Investition berichtet</w:t>
      </w:r>
    </w:p>
    <w:p w14:paraId="743BAC88" w14:textId="77777777" w:rsidR="000D080A" w:rsidRDefault="000D080A" w:rsidP="000D080A">
      <w:pPr>
        <w:tabs>
          <w:tab w:val="right" w:pos="9900"/>
        </w:tabs>
        <w:rPr>
          <w:b/>
          <w:bCs/>
          <w:sz w:val="36"/>
        </w:rPr>
      </w:pPr>
    </w:p>
    <w:p w14:paraId="3056C0D6" w14:textId="77777777" w:rsidR="000D080A" w:rsidRDefault="000D080A" w:rsidP="000D080A">
      <w:pPr>
        <w:tabs>
          <w:tab w:val="right" w:pos="9900"/>
        </w:tabs>
        <w:rPr>
          <w:sz w:val="36"/>
        </w:rPr>
      </w:pPr>
      <w:r>
        <w:rPr>
          <w:b/>
          <w:bCs/>
          <w:color w:val="FF0000"/>
          <w:sz w:val="36"/>
        </w:rPr>
        <w:t>Reduzierter Änderungsaufwand</w:t>
      </w:r>
      <w:r>
        <w:rPr>
          <w:sz w:val="36"/>
        </w:rPr>
        <w:t xml:space="preserve"> (d.h. bessere Planungsqualität, Organisation, Information) </w:t>
      </w:r>
      <w:r>
        <w:rPr>
          <w:sz w:val="36"/>
        </w:rPr>
        <w:tab/>
      </w:r>
      <w:r>
        <w:rPr>
          <w:b/>
          <w:bCs/>
          <w:color w:val="FF0000"/>
          <w:sz w:val="36"/>
        </w:rPr>
        <w:t>6 –12</w:t>
      </w:r>
    </w:p>
    <w:p w14:paraId="0B30AD15" w14:textId="77777777" w:rsidR="000D080A" w:rsidRDefault="000D080A" w:rsidP="000D080A">
      <w:pPr>
        <w:tabs>
          <w:tab w:val="right" w:pos="9900"/>
        </w:tabs>
        <w:rPr>
          <w:sz w:val="36"/>
        </w:rPr>
      </w:pPr>
    </w:p>
    <w:p w14:paraId="656CC236" w14:textId="77777777" w:rsidR="000D080A" w:rsidRDefault="000D080A" w:rsidP="000D080A">
      <w:pPr>
        <w:tabs>
          <w:tab w:val="right" w:pos="9900"/>
        </w:tabs>
        <w:rPr>
          <w:sz w:val="36"/>
        </w:rPr>
      </w:pPr>
      <w:r>
        <w:rPr>
          <w:b/>
          <w:bCs/>
          <w:color w:val="FF0000"/>
          <w:sz w:val="36"/>
        </w:rPr>
        <w:t>Preisvorteil</w:t>
      </w:r>
      <w:r>
        <w:rPr>
          <w:sz w:val="36"/>
        </w:rPr>
        <w:t xml:space="preserve"> (d.h. bessere Leistungsangebote)</w:t>
      </w:r>
      <w:r>
        <w:rPr>
          <w:sz w:val="36"/>
        </w:rPr>
        <w:tab/>
      </w:r>
      <w:r>
        <w:rPr>
          <w:b/>
          <w:bCs/>
          <w:color w:val="FF0000"/>
          <w:sz w:val="36"/>
        </w:rPr>
        <w:t>5 - 8</w:t>
      </w:r>
    </w:p>
    <w:p w14:paraId="18638BAE" w14:textId="77777777" w:rsidR="000D080A" w:rsidRDefault="000D080A" w:rsidP="000D080A">
      <w:pPr>
        <w:tabs>
          <w:tab w:val="right" w:pos="9900"/>
        </w:tabs>
        <w:rPr>
          <w:sz w:val="36"/>
        </w:rPr>
      </w:pPr>
    </w:p>
    <w:p w14:paraId="3DF24191" w14:textId="77777777" w:rsidR="000D080A" w:rsidRDefault="000D080A" w:rsidP="000D080A">
      <w:pPr>
        <w:pBdr>
          <w:bottom w:val="single" w:sz="6" w:space="1" w:color="auto"/>
        </w:pBdr>
        <w:tabs>
          <w:tab w:val="right" w:pos="9900"/>
        </w:tabs>
        <w:rPr>
          <w:b/>
          <w:bCs/>
          <w:color w:val="FF0000"/>
          <w:sz w:val="36"/>
        </w:rPr>
      </w:pPr>
      <w:r>
        <w:rPr>
          <w:b/>
          <w:bCs/>
          <w:color w:val="FF0000"/>
          <w:sz w:val="36"/>
        </w:rPr>
        <w:t>Investvorteil</w:t>
      </w:r>
      <w:r>
        <w:rPr>
          <w:sz w:val="36"/>
        </w:rPr>
        <w:t xml:space="preserve"> (d.h. Terminsteuerung, </w:t>
      </w:r>
      <w:r>
        <w:rPr>
          <w:sz w:val="36"/>
        </w:rPr>
        <w:br/>
        <w:t>wirtschaftliche Abläufe und Fristen)</w:t>
      </w:r>
      <w:r>
        <w:rPr>
          <w:sz w:val="36"/>
        </w:rPr>
        <w:tab/>
      </w:r>
      <w:r>
        <w:rPr>
          <w:b/>
          <w:bCs/>
          <w:color w:val="FF0000"/>
          <w:sz w:val="36"/>
        </w:rPr>
        <w:t>4 - 8</w:t>
      </w:r>
    </w:p>
    <w:p w14:paraId="11CA29BA" w14:textId="77777777" w:rsidR="000D080A" w:rsidRDefault="000D080A" w:rsidP="000D080A">
      <w:pPr>
        <w:pBdr>
          <w:bottom w:val="single" w:sz="6" w:space="1" w:color="auto"/>
        </w:pBdr>
        <w:tabs>
          <w:tab w:val="right" w:pos="9900"/>
        </w:tabs>
        <w:rPr>
          <w:sz w:val="36"/>
        </w:rPr>
      </w:pPr>
    </w:p>
    <w:p w14:paraId="13AF7414" w14:textId="77777777" w:rsidR="000D080A" w:rsidRDefault="000D080A" w:rsidP="000D080A">
      <w:pPr>
        <w:tabs>
          <w:tab w:val="clear" w:pos="2268"/>
          <w:tab w:val="right" w:pos="9900"/>
        </w:tabs>
        <w:rPr>
          <w:sz w:val="36"/>
        </w:rPr>
      </w:pPr>
      <w:r>
        <w:rPr>
          <w:b/>
          <w:bCs/>
          <w:sz w:val="36"/>
        </w:rPr>
        <w:t>Gesamtnutzen der Projektsteuerung</w:t>
      </w:r>
      <w:r>
        <w:rPr>
          <w:b/>
          <w:bCs/>
          <w:sz w:val="36"/>
        </w:rPr>
        <w:tab/>
      </w:r>
      <w:r>
        <w:rPr>
          <w:b/>
          <w:bCs/>
          <w:color w:val="FF0000"/>
          <w:sz w:val="36"/>
        </w:rPr>
        <w:t>15 - 28</w:t>
      </w:r>
      <w:r>
        <w:rPr>
          <w:b/>
          <w:bCs/>
          <w:sz w:val="36"/>
        </w:rPr>
        <w:br/>
      </w:r>
      <w:r>
        <w:rPr>
          <w:sz w:val="36"/>
        </w:rPr>
        <w:tab/>
        <w:t>======</w:t>
      </w:r>
    </w:p>
    <w:p w14:paraId="4D04DCE3" w14:textId="77777777" w:rsidR="000D080A" w:rsidRDefault="000D080A" w:rsidP="000D080A">
      <w:pPr>
        <w:pStyle w:val="Textkrper"/>
        <w:tabs>
          <w:tab w:val="right" w:pos="9900"/>
        </w:tabs>
        <w:rPr>
          <w:sz w:val="36"/>
        </w:rPr>
      </w:pPr>
    </w:p>
    <w:p w14:paraId="4E9ABE17" w14:textId="77777777" w:rsidR="000D080A" w:rsidRDefault="000D080A" w:rsidP="000D080A">
      <w:pPr>
        <w:pStyle w:val="Textkrper"/>
        <w:tabs>
          <w:tab w:val="clear" w:pos="2268"/>
          <w:tab w:val="right" w:pos="9900"/>
        </w:tabs>
        <w:rPr>
          <w:sz w:val="36"/>
        </w:rPr>
      </w:pPr>
      <w:r>
        <w:rPr>
          <w:sz w:val="36"/>
        </w:rPr>
        <w:t xml:space="preserve">Den nicht quantifizierbaren unternehmerischen Nutzen schätzt Bier auf </w:t>
      </w:r>
      <w:r>
        <w:rPr>
          <w:sz w:val="36"/>
        </w:rPr>
        <w:tab/>
      </w:r>
      <w:r>
        <w:rPr>
          <w:b/>
          <w:bCs/>
          <w:color w:val="FF0000"/>
          <w:sz w:val="36"/>
        </w:rPr>
        <w:t>ca. 5%</w:t>
      </w:r>
    </w:p>
    <w:p w14:paraId="217B5917" w14:textId="77777777" w:rsidR="00187293" w:rsidRDefault="000D080A" w:rsidP="000D080A">
      <w:pPr>
        <w:pStyle w:val="Verzeichnis1"/>
        <w:tabs>
          <w:tab w:val="clear" w:pos="9922"/>
          <w:tab w:val="left" w:pos="2268"/>
        </w:tabs>
      </w:pPr>
      <w:r>
        <w:br w:type="page"/>
      </w:r>
    </w:p>
    <w:p w14:paraId="14158DF1" w14:textId="314E8D8A" w:rsidR="00ED6318" w:rsidRDefault="00CB6852" w:rsidP="00187293">
      <w:pPr>
        <w:pStyle w:val="berschrift1"/>
      </w:pPr>
      <w:r>
        <w:lastRenderedPageBreak/>
        <w:t>1</w:t>
      </w:r>
      <w:r w:rsidR="00187293">
        <w:t xml:space="preserve"> </w:t>
      </w:r>
      <w:r w:rsidR="00ED6318">
        <w:t>Beim Projektmanagement mu</w:t>
      </w:r>
      <w:r w:rsidR="00A93259">
        <w:t>ss</w:t>
      </w:r>
      <w:r w:rsidR="00ED6318">
        <w:t xml:space="preserve"> der gesamte Proze</w:t>
      </w:r>
      <w:r w:rsidR="00A93259">
        <w:t>ss</w:t>
      </w:r>
      <w:r w:rsidR="00ED6318">
        <w:t xml:space="preserve"> in überschaubare Einzelprozesse gegliedert und im Sinne eines kybernetischen Regelsystems überwacht werden in der Reihenfolge:</w:t>
      </w:r>
    </w:p>
    <w:p w14:paraId="19F30E13" w14:textId="77777777" w:rsidR="00ED6318" w:rsidRDefault="00ED6318" w:rsidP="00ED6318">
      <w:pPr>
        <w:numPr>
          <w:ilvl w:val="0"/>
          <w:numId w:val="2"/>
        </w:numPr>
        <w:ind w:left="1701" w:hanging="567"/>
        <w:rPr>
          <w:sz w:val="48"/>
        </w:rPr>
      </w:pPr>
      <w:r>
        <w:rPr>
          <w:b/>
          <w:color w:val="0000FF"/>
          <w:sz w:val="48"/>
        </w:rPr>
        <w:t>Vorgabe von Solldaten</w:t>
      </w:r>
      <w:r>
        <w:rPr>
          <w:sz w:val="48"/>
        </w:rPr>
        <w:br/>
        <w:t>Planen / Ermitteln / Festlegen / Vorgaben</w:t>
      </w:r>
    </w:p>
    <w:p w14:paraId="1C6FB93C" w14:textId="77777777" w:rsidR="00ED6318" w:rsidRDefault="00ED6318" w:rsidP="00ED6318">
      <w:pPr>
        <w:numPr>
          <w:ilvl w:val="0"/>
          <w:numId w:val="3"/>
        </w:numPr>
        <w:ind w:left="1701" w:hanging="567"/>
        <w:rPr>
          <w:sz w:val="48"/>
        </w:rPr>
      </w:pPr>
      <w:r>
        <w:rPr>
          <w:b/>
          <w:color w:val="0000FF"/>
          <w:sz w:val="48"/>
        </w:rPr>
        <w:t>Kontrolle</w:t>
      </w:r>
      <w:r>
        <w:rPr>
          <w:sz w:val="48"/>
        </w:rPr>
        <w:br/>
        <w:t>Überprüfen mit SOLL/IST - Vergleich</w:t>
      </w:r>
    </w:p>
    <w:p w14:paraId="0521ED78" w14:textId="77777777" w:rsidR="00ED6318" w:rsidRDefault="00ED6318" w:rsidP="00ED6318">
      <w:pPr>
        <w:numPr>
          <w:ilvl w:val="0"/>
          <w:numId w:val="3"/>
        </w:numPr>
        <w:ind w:left="1701" w:hanging="567"/>
        <w:rPr>
          <w:sz w:val="48"/>
        </w:rPr>
      </w:pPr>
      <w:r>
        <w:rPr>
          <w:b/>
          <w:color w:val="0000FF"/>
          <w:sz w:val="48"/>
        </w:rPr>
        <w:t>Steuerung</w:t>
      </w:r>
      <w:r>
        <w:rPr>
          <w:sz w:val="48"/>
        </w:rPr>
        <w:br/>
        <w:t>Abweichungsanalyse / Anpassen / Aktualisieren</w:t>
      </w:r>
    </w:p>
    <w:p w14:paraId="019FD0B1" w14:textId="77777777" w:rsidR="00ED6318" w:rsidRDefault="00ED6318" w:rsidP="00ED6318">
      <w:pPr>
        <w:rPr>
          <w:sz w:val="48"/>
        </w:rPr>
      </w:pPr>
    </w:p>
    <w:p w14:paraId="6B15BD56" w14:textId="77777777" w:rsidR="00ED6318" w:rsidRDefault="00ED6318" w:rsidP="00ED6318">
      <w:r>
        <w:object w:dxaOrig="13503" w:dyaOrig="8040" w14:anchorId="2AF97050">
          <v:shape id="_x0000_i1028" type="#_x0000_t75" style="width:496.5pt;height:297pt" o:ole="" fillcolor="window">
            <v:imagedata r:id="rId11" o:title=""/>
          </v:shape>
          <o:OLEObject Type="Embed" ProgID="Visio.Drawing.11" ShapeID="_x0000_i1028" DrawAspect="Content" ObjectID="_1838310198" r:id="rId12"/>
        </w:object>
      </w:r>
    </w:p>
    <w:p w14:paraId="3C0D7E6F" w14:textId="77777777" w:rsidR="00187293" w:rsidRDefault="00ED6318" w:rsidP="00187293">
      <w:pPr>
        <w:pStyle w:val="Verzeichnis1"/>
        <w:tabs>
          <w:tab w:val="clear" w:pos="9922"/>
          <w:tab w:val="left" w:pos="2268"/>
        </w:tabs>
      </w:pPr>
      <w:r>
        <w:br w:type="page"/>
      </w:r>
    </w:p>
    <w:p w14:paraId="6CB846CE" w14:textId="0C2585FC" w:rsidR="00ED6318" w:rsidRDefault="00CB6852" w:rsidP="000E3286">
      <w:pPr>
        <w:pStyle w:val="berschrift1"/>
      </w:pPr>
      <w:r>
        <w:lastRenderedPageBreak/>
        <w:t>2</w:t>
      </w:r>
      <w:r w:rsidR="00187293">
        <w:t xml:space="preserve"> </w:t>
      </w:r>
      <w:r w:rsidR="00ED6318">
        <w:t xml:space="preserve">Elemente des Objektes </w:t>
      </w:r>
      <w:r w:rsidR="00187293">
        <w:br/>
      </w:r>
      <w:r w:rsidR="00ED6318">
        <w:t>und des Projektes</w:t>
      </w:r>
    </w:p>
    <w:p w14:paraId="74814EE9" w14:textId="77777777" w:rsidR="00ED6318" w:rsidRDefault="00ED6318" w:rsidP="000E3286">
      <w:pPr>
        <w:pStyle w:val="berschrift1"/>
      </w:pPr>
    </w:p>
    <w:p w14:paraId="1FBD2713" w14:textId="77777777" w:rsidR="00ED6318" w:rsidRDefault="00ED6318" w:rsidP="000E3286">
      <w:pPr>
        <w:pStyle w:val="berschrift1"/>
      </w:pPr>
    </w:p>
    <w:p w14:paraId="3690C311" w14:textId="77777777" w:rsidR="00ED6318" w:rsidRDefault="00ED6318" w:rsidP="000E3286">
      <w:pPr>
        <w:pStyle w:val="berschrift1"/>
      </w:pPr>
    </w:p>
    <w:p w14:paraId="6A9841BC" w14:textId="77777777" w:rsidR="00A45E99" w:rsidRDefault="00ED6318" w:rsidP="00A45E99">
      <w:r>
        <w:object w:dxaOrig="10661" w:dyaOrig="4424" w14:anchorId="3E5678AA">
          <v:shape id="_x0000_i1029" type="#_x0000_t75" style="width:487.5pt;height:202.5pt" o:ole="" fillcolor="window">
            <v:imagedata r:id="rId13" o:title=""/>
          </v:shape>
          <o:OLEObject Type="Embed" ProgID="Visio.Drawing.11" ShapeID="_x0000_i1029" DrawAspect="Content" ObjectID="_1838310199" r:id="rId14"/>
        </w:object>
      </w:r>
      <w:r>
        <w:br w:type="page"/>
      </w:r>
    </w:p>
    <w:p w14:paraId="6E1EABFA" w14:textId="1691B944" w:rsidR="00126A8A" w:rsidRDefault="00ED6318" w:rsidP="000E3286">
      <w:pPr>
        <w:pStyle w:val="berschrift1"/>
      </w:pPr>
      <w:r>
        <w:lastRenderedPageBreak/>
        <w:t>3</w:t>
      </w:r>
      <w:r w:rsidR="00187293">
        <w:t xml:space="preserve"> </w:t>
      </w:r>
      <w:r w:rsidR="00126A8A">
        <w:t xml:space="preserve">Wachsende Komplexität und Dynamik / </w:t>
      </w:r>
      <w:r w:rsidR="00126A8A">
        <w:br/>
        <w:t>Die Zeitschere im Management</w:t>
      </w:r>
    </w:p>
    <w:p w14:paraId="29B87821" w14:textId="77777777" w:rsidR="00126A8A" w:rsidRDefault="00126A8A"/>
    <w:p w14:paraId="24E54974" w14:textId="77777777" w:rsidR="00126A8A" w:rsidRDefault="00126A8A"/>
    <w:p w14:paraId="0B3FBB37" w14:textId="034DE275" w:rsidR="00126A8A" w:rsidRDefault="004569CB">
      <w:pPr>
        <w:jc w:val="center"/>
      </w:pPr>
      <w:r>
        <w:object w:dxaOrig="5771" w:dyaOrig="4128" w14:anchorId="165FF62A">
          <v:shape id="_x0000_i1083" type="#_x0000_t75" style="width:486pt;height:346.5pt" o:ole="">
            <v:imagedata r:id="rId15" o:title=""/>
          </v:shape>
          <o:OLEObject Type="Embed" ProgID="Visio.Drawing.11" ShapeID="_x0000_i1083" DrawAspect="Content" ObjectID="_1838310200" r:id="rId16"/>
        </w:object>
      </w:r>
    </w:p>
    <w:p w14:paraId="26FDD8D1" w14:textId="77777777" w:rsidR="00126A8A" w:rsidRDefault="00126A8A">
      <w:r>
        <w:br w:type="page"/>
      </w:r>
    </w:p>
    <w:p w14:paraId="7373875D" w14:textId="6F7D1953" w:rsidR="00126A8A" w:rsidRDefault="00ED6318">
      <w:pPr>
        <w:pStyle w:val="berschrift1"/>
      </w:pPr>
      <w:r>
        <w:lastRenderedPageBreak/>
        <w:t>4</w:t>
      </w:r>
      <w:r w:rsidR="00A45E99">
        <w:t xml:space="preserve"> </w:t>
      </w:r>
      <w:r w:rsidR="00126A8A">
        <w:t>Kernwissen der Projektabwicklung</w:t>
      </w:r>
      <w:r w:rsidR="00126A8A">
        <w:br/>
        <w:t>und Zusatzwissen in Einzelbereichen</w:t>
      </w:r>
    </w:p>
    <w:p w14:paraId="321CF8E4" w14:textId="77777777" w:rsidR="00126A8A" w:rsidRDefault="00126A8A">
      <w:pPr>
        <w:jc w:val="center"/>
      </w:pPr>
      <w:r>
        <w:object w:dxaOrig="12000" w:dyaOrig="12904" w14:anchorId="7A736C04">
          <v:shape id="_x0000_i1031" type="#_x0000_t75" style="width:489.75pt;height:527.25pt" o:ole="" fillcolor="window">
            <v:imagedata r:id="rId17" o:title=""/>
          </v:shape>
          <o:OLEObject Type="Embed" ProgID="Visio.Drawing.11" ShapeID="_x0000_i1031" DrawAspect="Content" ObjectID="_1838310201" r:id="rId18"/>
        </w:object>
      </w:r>
    </w:p>
    <w:p w14:paraId="1C851148" w14:textId="77777777" w:rsidR="00126A8A" w:rsidRDefault="00126A8A"/>
    <w:p w14:paraId="37F4B174" w14:textId="77777777" w:rsidR="005650FE" w:rsidRDefault="005650FE" w:rsidP="005650FE">
      <w:r>
        <w:br w:type="page"/>
      </w:r>
      <w:r w:rsidR="006609EC">
        <w:lastRenderedPageBreak/>
        <w:t>Kap.1: Phasenorientiertes Projektmanagement der Planungsarbeit</w:t>
      </w:r>
    </w:p>
    <w:p w14:paraId="41486EC1" w14:textId="77777777" w:rsidR="00594413" w:rsidRDefault="00594413" w:rsidP="005650FE"/>
    <w:p w14:paraId="12CDC41F" w14:textId="2D418B20" w:rsidR="005650FE" w:rsidRPr="005650FE" w:rsidRDefault="005650FE" w:rsidP="005650FE">
      <w:pPr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4.1 </w:t>
      </w:r>
      <w:r w:rsidRPr="005650FE">
        <w:rPr>
          <w:b/>
          <w:sz w:val="48"/>
          <w:szCs w:val="48"/>
        </w:rPr>
        <w:t>Bedarfsplanung</w:t>
      </w:r>
    </w:p>
    <w:p w14:paraId="7AE9A336" w14:textId="77777777" w:rsidR="005650FE" w:rsidRPr="00A37872" w:rsidRDefault="005650FE" w:rsidP="005650FE">
      <w:pPr>
        <w:rPr>
          <w:b/>
          <w:sz w:val="32"/>
          <w:szCs w:val="32"/>
        </w:rPr>
      </w:pPr>
    </w:p>
    <w:p w14:paraId="70275988" w14:textId="77777777" w:rsidR="005650FE" w:rsidRPr="00A37872" w:rsidRDefault="005650FE" w:rsidP="005650FE">
      <w:pPr>
        <w:rPr>
          <w:sz w:val="32"/>
          <w:szCs w:val="32"/>
        </w:rPr>
      </w:pPr>
      <w:r w:rsidRPr="00A37872">
        <w:rPr>
          <w:b/>
          <w:sz w:val="32"/>
          <w:szCs w:val="32"/>
        </w:rPr>
        <w:t>DIN 18205</w:t>
      </w:r>
      <w:r w:rsidRPr="00A37872">
        <w:rPr>
          <w:sz w:val="32"/>
          <w:szCs w:val="32"/>
        </w:rPr>
        <w:t xml:space="preserve"> Bedarfsplanung im Bauwesen. </w:t>
      </w:r>
    </w:p>
    <w:p w14:paraId="30A2AD9E" w14:textId="77777777" w:rsidR="005650FE" w:rsidRPr="00A37872" w:rsidRDefault="005650FE" w:rsidP="005650FE">
      <w:pPr>
        <w:rPr>
          <w:sz w:val="32"/>
          <w:szCs w:val="32"/>
        </w:rPr>
      </w:pPr>
    </w:p>
    <w:p w14:paraId="6BEB5FEF" w14:textId="77777777" w:rsidR="005650FE" w:rsidRDefault="005650FE" w:rsidP="005650FE">
      <w:pPr>
        <w:rPr>
          <w:sz w:val="32"/>
          <w:szCs w:val="32"/>
        </w:rPr>
      </w:pPr>
      <w:r w:rsidRPr="00A37872">
        <w:rPr>
          <w:sz w:val="32"/>
          <w:szCs w:val="32"/>
        </w:rPr>
        <w:t xml:space="preserve">Danach bedeutet Bedarfsplanung im Bauwesen: </w:t>
      </w:r>
    </w:p>
    <w:p w14:paraId="3FCC565A" w14:textId="77777777" w:rsidR="005650FE" w:rsidRPr="00A37872" w:rsidRDefault="005650FE" w:rsidP="005650FE">
      <w:pPr>
        <w:rPr>
          <w:sz w:val="32"/>
          <w:szCs w:val="32"/>
        </w:rPr>
      </w:pPr>
      <w:r w:rsidRPr="00A37872">
        <w:rPr>
          <w:sz w:val="32"/>
          <w:szCs w:val="32"/>
        </w:rPr>
        <w:t>die methodische Ermittlung der Bedürfnisse von Bauherren und Nutzern; deren zielgerichtete Aufbereitung als „Bedarf“ und dessen Umsetzung in bauliche Anforderungen</w:t>
      </w:r>
    </w:p>
    <w:p w14:paraId="1D197E5C" w14:textId="77777777" w:rsidR="005650FE" w:rsidRPr="00A37872" w:rsidRDefault="005650FE" w:rsidP="005650FE">
      <w:pPr>
        <w:pStyle w:val="berschrift1"/>
        <w:rPr>
          <w:sz w:val="32"/>
          <w:szCs w:val="32"/>
        </w:rPr>
      </w:pPr>
    </w:p>
    <w:p w14:paraId="761143B8" w14:textId="77777777" w:rsidR="005650FE" w:rsidRPr="00A37872" w:rsidRDefault="005650FE" w:rsidP="005650FE">
      <w:pPr>
        <w:rPr>
          <w:b/>
          <w:sz w:val="32"/>
          <w:szCs w:val="32"/>
        </w:rPr>
      </w:pPr>
      <w:r w:rsidRPr="00A37872">
        <w:rPr>
          <w:b/>
          <w:sz w:val="32"/>
          <w:szCs w:val="32"/>
        </w:rPr>
        <w:t xml:space="preserve">Die Inhalte eines Nutzerbedarfsprogrammes können z.B. sein: </w:t>
      </w:r>
    </w:p>
    <w:p w14:paraId="0F5FE1CF" w14:textId="46831BC6" w:rsidR="005650FE" w:rsidRPr="00A37872" w:rsidRDefault="005650FE" w:rsidP="005650FE">
      <w:pPr>
        <w:numPr>
          <w:ilvl w:val="12"/>
          <w:numId w:val="0"/>
        </w:numPr>
        <w:ind w:left="1417" w:hanging="283"/>
        <w:rPr>
          <w:sz w:val="32"/>
          <w:szCs w:val="32"/>
        </w:rPr>
      </w:pPr>
      <w:r w:rsidRPr="00A37872">
        <w:rPr>
          <w:sz w:val="32"/>
          <w:szCs w:val="32"/>
        </w:rPr>
        <w:t>1.1 Bedarfsableitung nach Zweck und Ziel</w:t>
      </w:r>
    </w:p>
    <w:p w14:paraId="6C666E54" w14:textId="77777777" w:rsidR="005650FE" w:rsidRPr="00A37872" w:rsidRDefault="005650FE" w:rsidP="005650FE">
      <w:pPr>
        <w:keepLines/>
        <w:numPr>
          <w:ilvl w:val="0"/>
          <w:numId w:val="4"/>
        </w:numPr>
        <w:tabs>
          <w:tab w:val="clear" w:pos="2268"/>
          <w:tab w:val="left" w:pos="709"/>
        </w:tabs>
        <w:ind w:left="2410"/>
        <w:rPr>
          <w:sz w:val="32"/>
          <w:szCs w:val="32"/>
        </w:rPr>
      </w:pPr>
      <w:r w:rsidRPr="00A37872">
        <w:rPr>
          <w:sz w:val="32"/>
          <w:szCs w:val="32"/>
        </w:rPr>
        <w:t>nach dem Ist-Stand</w:t>
      </w:r>
    </w:p>
    <w:p w14:paraId="30A38C32" w14:textId="77777777" w:rsidR="005650FE" w:rsidRPr="00A37872" w:rsidRDefault="005650FE" w:rsidP="005650FE">
      <w:pPr>
        <w:keepLines/>
        <w:numPr>
          <w:ilvl w:val="0"/>
          <w:numId w:val="4"/>
        </w:numPr>
        <w:tabs>
          <w:tab w:val="clear" w:pos="2268"/>
          <w:tab w:val="left" w:pos="709"/>
        </w:tabs>
        <w:ind w:left="2410"/>
        <w:rPr>
          <w:sz w:val="32"/>
          <w:szCs w:val="32"/>
        </w:rPr>
      </w:pPr>
      <w:r w:rsidRPr="00A37872">
        <w:rPr>
          <w:sz w:val="32"/>
          <w:szCs w:val="32"/>
        </w:rPr>
        <w:t>nach der künftigen Entwicklung</w:t>
      </w:r>
    </w:p>
    <w:p w14:paraId="0D46216D" w14:textId="77777777" w:rsidR="005650FE" w:rsidRPr="00A37872" w:rsidRDefault="005650FE" w:rsidP="005650FE">
      <w:pPr>
        <w:keepLines/>
        <w:numPr>
          <w:ilvl w:val="0"/>
          <w:numId w:val="4"/>
        </w:numPr>
        <w:tabs>
          <w:tab w:val="clear" w:pos="2268"/>
          <w:tab w:val="left" w:pos="709"/>
        </w:tabs>
        <w:ind w:left="2410"/>
        <w:rPr>
          <w:sz w:val="32"/>
          <w:szCs w:val="32"/>
        </w:rPr>
      </w:pPr>
      <w:r w:rsidRPr="00A37872">
        <w:rPr>
          <w:sz w:val="32"/>
          <w:szCs w:val="32"/>
        </w:rPr>
        <w:t>nach terminlichen Zwängen</w:t>
      </w:r>
    </w:p>
    <w:p w14:paraId="567CFC1B" w14:textId="2ECD49E8" w:rsidR="005650FE" w:rsidRPr="00A37872" w:rsidRDefault="005650FE" w:rsidP="005650FE">
      <w:pPr>
        <w:ind w:left="1702" w:hanging="284"/>
        <w:rPr>
          <w:sz w:val="32"/>
          <w:szCs w:val="32"/>
        </w:rPr>
      </w:pPr>
      <w:r w:rsidRPr="00A37872">
        <w:rPr>
          <w:sz w:val="32"/>
          <w:szCs w:val="32"/>
        </w:rPr>
        <w:t>1.2 Voraussetzungen für die Bedarfsdeckung</w:t>
      </w:r>
    </w:p>
    <w:p w14:paraId="13E089C7" w14:textId="77777777" w:rsidR="005650FE" w:rsidRPr="00A37872" w:rsidRDefault="005650FE" w:rsidP="005650FE">
      <w:pPr>
        <w:keepLines/>
        <w:numPr>
          <w:ilvl w:val="0"/>
          <w:numId w:val="4"/>
        </w:numPr>
        <w:tabs>
          <w:tab w:val="clear" w:pos="2268"/>
          <w:tab w:val="left" w:pos="709"/>
        </w:tabs>
        <w:ind w:left="2410"/>
        <w:rPr>
          <w:sz w:val="32"/>
          <w:szCs w:val="32"/>
        </w:rPr>
      </w:pPr>
      <w:r w:rsidRPr="00A37872">
        <w:rPr>
          <w:sz w:val="32"/>
          <w:szCs w:val="32"/>
        </w:rPr>
        <w:t>Nutzeinheiten</w:t>
      </w:r>
    </w:p>
    <w:p w14:paraId="28125556" w14:textId="77777777" w:rsidR="005650FE" w:rsidRPr="00A37872" w:rsidRDefault="005650FE" w:rsidP="005650FE">
      <w:pPr>
        <w:keepLines/>
        <w:numPr>
          <w:ilvl w:val="0"/>
          <w:numId w:val="4"/>
        </w:numPr>
        <w:tabs>
          <w:tab w:val="clear" w:pos="2268"/>
          <w:tab w:val="left" w:pos="709"/>
        </w:tabs>
        <w:ind w:left="2410"/>
        <w:rPr>
          <w:sz w:val="32"/>
          <w:szCs w:val="32"/>
        </w:rPr>
      </w:pPr>
      <w:r w:rsidRPr="00A37872">
        <w:rPr>
          <w:sz w:val="32"/>
          <w:szCs w:val="32"/>
        </w:rPr>
        <w:t>Flächen- und Raumbedarf</w:t>
      </w:r>
    </w:p>
    <w:p w14:paraId="62608700" w14:textId="77777777" w:rsidR="005650FE" w:rsidRPr="00A37872" w:rsidRDefault="005650FE" w:rsidP="005650FE">
      <w:pPr>
        <w:keepLines/>
        <w:numPr>
          <w:ilvl w:val="0"/>
          <w:numId w:val="4"/>
        </w:numPr>
        <w:tabs>
          <w:tab w:val="clear" w:pos="2268"/>
          <w:tab w:val="left" w:pos="709"/>
        </w:tabs>
        <w:ind w:left="2410"/>
        <w:rPr>
          <w:sz w:val="32"/>
          <w:szCs w:val="32"/>
        </w:rPr>
      </w:pPr>
      <w:r w:rsidRPr="00A37872">
        <w:rPr>
          <w:sz w:val="32"/>
          <w:szCs w:val="32"/>
        </w:rPr>
        <w:t>Ausstattung</w:t>
      </w:r>
    </w:p>
    <w:p w14:paraId="2C280522" w14:textId="77777777" w:rsidR="005650FE" w:rsidRPr="00A37872" w:rsidRDefault="005650FE" w:rsidP="005650FE">
      <w:pPr>
        <w:keepLines/>
        <w:numPr>
          <w:ilvl w:val="0"/>
          <w:numId w:val="4"/>
        </w:numPr>
        <w:tabs>
          <w:tab w:val="clear" w:pos="2268"/>
          <w:tab w:val="left" w:pos="709"/>
        </w:tabs>
        <w:ind w:left="2410"/>
        <w:rPr>
          <w:sz w:val="32"/>
          <w:szCs w:val="32"/>
        </w:rPr>
      </w:pPr>
      <w:r w:rsidRPr="00A37872">
        <w:rPr>
          <w:sz w:val="32"/>
          <w:szCs w:val="32"/>
        </w:rPr>
        <w:t>Organisation</w:t>
      </w:r>
    </w:p>
    <w:p w14:paraId="1659C60A" w14:textId="14990DFE" w:rsidR="005650FE" w:rsidRPr="00A37872" w:rsidRDefault="005650FE" w:rsidP="005650FE">
      <w:pPr>
        <w:ind w:left="1418"/>
        <w:rPr>
          <w:sz w:val="32"/>
          <w:szCs w:val="32"/>
        </w:rPr>
      </w:pPr>
      <w:r w:rsidRPr="00A37872">
        <w:rPr>
          <w:sz w:val="32"/>
          <w:szCs w:val="32"/>
        </w:rPr>
        <w:t>1.3 Grundstücks-Voraussetzungen</w:t>
      </w:r>
    </w:p>
    <w:p w14:paraId="0D0F3B90" w14:textId="77777777" w:rsidR="005650FE" w:rsidRPr="00A37872" w:rsidRDefault="005650FE" w:rsidP="005650FE">
      <w:pPr>
        <w:keepLines/>
        <w:numPr>
          <w:ilvl w:val="0"/>
          <w:numId w:val="4"/>
        </w:numPr>
        <w:tabs>
          <w:tab w:val="clear" w:pos="2268"/>
          <w:tab w:val="left" w:pos="709"/>
        </w:tabs>
        <w:ind w:left="2410"/>
        <w:rPr>
          <w:sz w:val="32"/>
          <w:szCs w:val="32"/>
        </w:rPr>
      </w:pPr>
      <w:r w:rsidRPr="00A37872">
        <w:rPr>
          <w:sz w:val="32"/>
          <w:szCs w:val="32"/>
        </w:rPr>
        <w:t>Standort</w:t>
      </w:r>
    </w:p>
    <w:p w14:paraId="1C6CB332" w14:textId="77777777" w:rsidR="005650FE" w:rsidRPr="00A37872" w:rsidRDefault="005650FE" w:rsidP="005650FE">
      <w:pPr>
        <w:keepLines/>
        <w:numPr>
          <w:ilvl w:val="0"/>
          <w:numId w:val="4"/>
        </w:numPr>
        <w:tabs>
          <w:tab w:val="clear" w:pos="2268"/>
          <w:tab w:val="left" w:pos="709"/>
        </w:tabs>
        <w:ind w:left="2410"/>
        <w:rPr>
          <w:sz w:val="32"/>
          <w:szCs w:val="32"/>
        </w:rPr>
      </w:pPr>
      <w:r w:rsidRPr="00A37872">
        <w:rPr>
          <w:sz w:val="32"/>
          <w:szCs w:val="32"/>
        </w:rPr>
        <w:t>privatrechtliche Bedingungen</w:t>
      </w:r>
    </w:p>
    <w:p w14:paraId="11233B44" w14:textId="77777777" w:rsidR="005650FE" w:rsidRPr="00A37872" w:rsidRDefault="005650FE" w:rsidP="005650FE">
      <w:pPr>
        <w:keepLines/>
        <w:numPr>
          <w:ilvl w:val="0"/>
          <w:numId w:val="4"/>
        </w:numPr>
        <w:tabs>
          <w:tab w:val="clear" w:pos="2268"/>
          <w:tab w:val="left" w:pos="709"/>
        </w:tabs>
        <w:ind w:left="2410"/>
        <w:rPr>
          <w:sz w:val="32"/>
          <w:szCs w:val="32"/>
        </w:rPr>
      </w:pPr>
      <w:r w:rsidRPr="00A37872">
        <w:rPr>
          <w:sz w:val="32"/>
          <w:szCs w:val="32"/>
        </w:rPr>
        <w:t>öffentlich-rechtliche Bedingungen</w:t>
      </w:r>
    </w:p>
    <w:p w14:paraId="0FA558BA" w14:textId="4EBA9267" w:rsidR="005650FE" w:rsidRPr="00A37872" w:rsidRDefault="005650FE" w:rsidP="005650FE">
      <w:pPr>
        <w:ind w:left="1418"/>
        <w:rPr>
          <w:sz w:val="32"/>
          <w:szCs w:val="32"/>
        </w:rPr>
      </w:pPr>
      <w:r w:rsidRPr="00A37872">
        <w:rPr>
          <w:sz w:val="32"/>
          <w:szCs w:val="32"/>
        </w:rPr>
        <w:t>1.4 Investitionsrahmen</w:t>
      </w:r>
    </w:p>
    <w:p w14:paraId="554993D0" w14:textId="668F5E0B" w:rsidR="005650FE" w:rsidRPr="00A37872" w:rsidRDefault="005650FE" w:rsidP="005650FE">
      <w:pPr>
        <w:ind w:left="1418"/>
        <w:rPr>
          <w:sz w:val="32"/>
          <w:szCs w:val="32"/>
        </w:rPr>
      </w:pPr>
      <w:r w:rsidRPr="00A37872">
        <w:rPr>
          <w:sz w:val="32"/>
          <w:szCs w:val="32"/>
        </w:rPr>
        <w:t>1.5 Finanzierung</w:t>
      </w:r>
    </w:p>
    <w:p w14:paraId="02B86DE7" w14:textId="77777777" w:rsidR="005650FE" w:rsidRPr="00A37872" w:rsidRDefault="005650FE" w:rsidP="005650FE">
      <w:pPr>
        <w:keepLines/>
        <w:numPr>
          <w:ilvl w:val="0"/>
          <w:numId w:val="4"/>
        </w:numPr>
        <w:tabs>
          <w:tab w:val="clear" w:pos="2268"/>
          <w:tab w:val="left" w:pos="709"/>
        </w:tabs>
        <w:ind w:left="2410"/>
        <w:rPr>
          <w:sz w:val="32"/>
          <w:szCs w:val="32"/>
        </w:rPr>
      </w:pPr>
      <w:r w:rsidRPr="00A37872">
        <w:rPr>
          <w:sz w:val="32"/>
          <w:szCs w:val="32"/>
        </w:rPr>
        <w:t>Eigenkapital</w:t>
      </w:r>
    </w:p>
    <w:p w14:paraId="785CFA80" w14:textId="77777777" w:rsidR="005650FE" w:rsidRPr="00A37872" w:rsidRDefault="005650FE" w:rsidP="005650FE">
      <w:pPr>
        <w:keepLines/>
        <w:numPr>
          <w:ilvl w:val="0"/>
          <w:numId w:val="4"/>
        </w:numPr>
        <w:tabs>
          <w:tab w:val="clear" w:pos="2268"/>
          <w:tab w:val="left" w:pos="709"/>
        </w:tabs>
        <w:ind w:left="2410"/>
        <w:rPr>
          <w:sz w:val="32"/>
          <w:szCs w:val="32"/>
        </w:rPr>
      </w:pPr>
      <w:r w:rsidRPr="00A37872">
        <w:rPr>
          <w:sz w:val="32"/>
          <w:szCs w:val="32"/>
        </w:rPr>
        <w:t>Zuschüsse</w:t>
      </w:r>
    </w:p>
    <w:p w14:paraId="2202FA90" w14:textId="77777777" w:rsidR="005650FE" w:rsidRPr="00A37872" w:rsidRDefault="005650FE" w:rsidP="005650FE">
      <w:pPr>
        <w:keepLines/>
        <w:numPr>
          <w:ilvl w:val="0"/>
          <w:numId w:val="4"/>
        </w:numPr>
        <w:tabs>
          <w:tab w:val="clear" w:pos="2268"/>
          <w:tab w:val="left" w:pos="709"/>
        </w:tabs>
        <w:ind w:left="2410"/>
        <w:rPr>
          <w:sz w:val="32"/>
          <w:szCs w:val="32"/>
        </w:rPr>
      </w:pPr>
      <w:r w:rsidRPr="00A37872">
        <w:rPr>
          <w:sz w:val="32"/>
          <w:szCs w:val="32"/>
        </w:rPr>
        <w:t>Fremdmittel</w:t>
      </w:r>
    </w:p>
    <w:p w14:paraId="67532CAB" w14:textId="77777777" w:rsidR="005650FE" w:rsidRDefault="005650FE" w:rsidP="005650FE">
      <w:pPr>
        <w:ind w:left="1418"/>
        <w:rPr>
          <w:sz w:val="32"/>
          <w:szCs w:val="32"/>
        </w:rPr>
      </w:pPr>
    </w:p>
    <w:p w14:paraId="7CE58B76" w14:textId="77777777" w:rsidR="005650FE" w:rsidRPr="00A37872" w:rsidRDefault="005650FE" w:rsidP="005650FE">
      <w:pPr>
        <w:ind w:left="1418"/>
        <w:rPr>
          <w:sz w:val="32"/>
          <w:szCs w:val="32"/>
        </w:rPr>
      </w:pPr>
      <w:r w:rsidRPr="00A37872">
        <w:rPr>
          <w:sz w:val="32"/>
          <w:szCs w:val="32"/>
        </w:rPr>
        <w:t>Anlagen:</w:t>
      </w:r>
    </w:p>
    <w:p w14:paraId="0D242AED" w14:textId="77777777" w:rsidR="005650FE" w:rsidRPr="00A37872" w:rsidRDefault="005650FE" w:rsidP="005650FE">
      <w:pPr>
        <w:ind w:left="1418"/>
        <w:rPr>
          <w:sz w:val="32"/>
          <w:szCs w:val="32"/>
        </w:rPr>
      </w:pPr>
      <w:r w:rsidRPr="00A37872">
        <w:rPr>
          <w:sz w:val="32"/>
          <w:szCs w:val="32"/>
        </w:rPr>
        <w:t>A</w:t>
      </w:r>
      <w:r w:rsidRPr="00A37872">
        <w:rPr>
          <w:sz w:val="32"/>
          <w:szCs w:val="32"/>
        </w:rPr>
        <w:tab/>
        <w:t>Raum- und Funktionsprogramm</w:t>
      </w:r>
    </w:p>
    <w:p w14:paraId="3F8F7FB8" w14:textId="77777777" w:rsidR="005650FE" w:rsidRPr="00A37872" w:rsidRDefault="005650FE" w:rsidP="005650FE">
      <w:pPr>
        <w:ind w:left="1418"/>
        <w:rPr>
          <w:sz w:val="32"/>
          <w:szCs w:val="32"/>
        </w:rPr>
      </w:pPr>
      <w:r w:rsidRPr="00A37872">
        <w:rPr>
          <w:sz w:val="32"/>
          <w:szCs w:val="32"/>
        </w:rPr>
        <w:t>B</w:t>
      </w:r>
      <w:r w:rsidRPr="00A37872">
        <w:rPr>
          <w:sz w:val="32"/>
          <w:szCs w:val="32"/>
        </w:rPr>
        <w:tab/>
        <w:t>Ausstattungsprogramm</w:t>
      </w:r>
    </w:p>
    <w:p w14:paraId="7F238377" w14:textId="77777777" w:rsidR="005650FE" w:rsidRPr="00A37872" w:rsidRDefault="005650FE" w:rsidP="005650FE">
      <w:pPr>
        <w:ind w:left="1418"/>
        <w:rPr>
          <w:sz w:val="32"/>
          <w:szCs w:val="32"/>
        </w:rPr>
      </w:pPr>
      <w:r w:rsidRPr="00A37872">
        <w:rPr>
          <w:sz w:val="32"/>
          <w:szCs w:val="32"/>
        </w:rPr>
        <w:t>C</w:t>
      </w:r>
      <w:r w:rsidRPr="00A37872">
        <w:rPr>
          <w:sz w:val="32"/>
          <w:szCs w:val="32"/>
        </w:rPr>
        <w:tab/>
        <w:t>Terminrahmen</w:t>
      </w:r>
    </w:p>
    <w:p w14:paraId="10777354" w14:textId="77777777" w:rsidR="005650FE" w:rsidRPr="00A37872" w:rsidRDefault="005650FE" w:rsidP="005650FE">
      <w:pPr>
        <w:ind w:left="1418"/>
        <w:rPr>
          <w:sz w:val="32"/>
          <w:szCs w:val="32"/>
        </w:rPr>
      </w:pPr>
      <w:r w:rsidRPr="00A37872">
        <w:rPr>
          <w:sz w:val="32"/>
          <w:szCs w:val="32"/>
        </w:rPr>
        <w:t>D</w:t>
      </w:r>
      <w:r w:rsidRPr="00A37872">
        <w:rPr>
          <w:sz w:val="32"/>
          <w:szCs w:val="32"/>
        </w:rPr>
        <w:tab/>
        <w:t>Mittelbedarfsplan</w:t>
      </w:r>
    </w:p>
    <w:p w14:paraId="5190242C" w14:textId="77777777" w:rsidR="005650FE" w:rsidRPr="00A37872" w:rsidRDefault="005650FE" w:rsidP="005650FE">
      <w:pPr>
        <w:ind w:left="1418"/>
        <w:rPr>
          <w:sz w:val="32"/>
          <w:szCs w:val="32"/>
        </w:rPr>
      </w:pPr>
      <w:r w:rsidRPr="00A37872">
        <w:rPr>
          <w:sz w:val="32"/>
          <w:szCs w:val="32"/>
        </w:rPr>
        <w:t>E</w:t>
      </w:r>
      <w:r w:rsidRPr="00A37872">
        <w:rPr>
          <w:sz w:val="32"/>
          <w:szCs w:val="32"/>
        </w:rPr>
        <w:tab/>
        <w:t>Folgekosten</w:t>
      </w:r>
    </w:p>
    <w:p w14:paraId="21C890D7" w14:textId="77777777" w:rsidR="00AD4A14" w:rsidRDefault="00AD4A14" w:rsidP="005650FE"/>
    <w:p w14:paraId="26694E51" w14:textId="77777777" w:rsidR="00AD4A14" w:rsidRDefault="00AD4A14" w:rsidP="005650FE">
      <w:pPr>
        <w:sectPr w:rsidR="00AD4A14" w:rsidSect="00AD4A14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type w:val="oddPage"/>
          <w:pgSz w:w="11907" w:h="16840" w:code="9"/>
          <w:pgMar w:top="567" w:right="851" w:bottom="851" w:left="1134" w:header="567" w:footer="851" w:gutter="0"/>
          <w:cols w:space="720"/>
        </w:sectPr>
      </w:pPr>
    </w:p>
    <w:p w14:paraId="30EE3478" w14:textId="5DF548A4" w:rsidR="00ED6318" w:rsidRDefault="00CB6852" w:rsidP="00ED6318">
      <w:pPr>
        <w:tabs>
          <w:tab w:val="left" w:pos="4324"/>
          <w:tab w:val="left" w:pos="8010"/>
          <w:tab w:val="left" w:pos="9144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5</w:t>
      </w:r>
      <w:r w:rsidR="009458EA" w:rsidRPr="00A45E99">
        <w:rPr>
          <w:b/>
          <w:sz w:val="48"/>
          <w:szCs w:val="48"/>
        </w:rPr>
        <w:t xml:space="preserve"> </w:t>
      </w:r>
      <w:r w:rsidR="001A714D">
        <w:rPr>
          <w:b/>
          <w:sz w:val="48"/>
          <w:szCs w:val="48"/>
        </w:rPr>
        <w:t xml:space="preserve">Leistungskatalog der HOAI (objektorientiert) </w:t>
      </w:r>
      <w:r w:rsidR="00ED6318" w:rsidRPr="00A45E99">
        <w:rPr>
          <w:b/>
          <w:sz w:val="48"/>
          <w:szCs w:val="48"/>
        </w:rPr>
        <w:t>Leistungsphase 2: Vorplanung (Projekt- und Planungsvorbereitung)</w:t>
      </w:r>
    </w:p>
    <w:tbl>
      <w:tblPr>
        <w:tblW w:w="0" w:type="auto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51"/>
        <w:gridCol w:w="5670"/>
        <w:gridCol w:w="7484"/>
        <w:gridCol w:w="1418"/>
      </w:tblGrid>
      <w:tr w:rsidR="00ED6318" w:rsidRPr="009458EA" w14:paraId="4F2F9069" w14:textId="7777777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D5FBE87" w14:textId="77777777" w:rsidR="00ED6318" w:rsidRPr="009458EA" w:rsidRDefault="00ED6318" w:rsidP="00F06E3A">
            <w:pPr>
              <w:ind w:left="425" w:hanging="425"/>
              <w:rPr>
                <w:b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1D1D2034" w14:textId="77777777" w:rsidR="00ED6318" w:rsidRPr="009458EA" w:rsidRDefault="00ED6318" w:rsidP="00F06E3A">
            <w:pPr>
              <w:rPr>
                <w:b/>
                <w:sz w:val="28"/>
                <w:szCs w:val="28"/>
              </w:rPr>
            </w:pPr>
            <w:r w:rsidRPr="009458EA">
              <w:rPr>
                <w:b/>
                <w:sz w:val="28"/>
                <w:szCs w:val="28"/>
              </w:rPr>
              <w:t>HOAI-Leistung</w:t>
            </w:r>
          </w:p>
        </w:tc>
        <w:tc>
          <w:tcPr>
            <w:tcW w:w="7484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01693898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b/>
                <w:sz w:val="28"/>
                <w:szCs w:val="28"/>
              </w:rPr>
            </w:pPr>
            <w:r w:rsidRPr="009458EA">
              <w:rPr>
                <w:b/>
                <w:sz w:val="28"/>
                <w:szCs w:val="28"/>
              </w:rPr>
              <w:t>Bauvorhabenspezifisch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</w:tcPr>
          <w:p w14:paraId="3CACE08F" w14:textId="77777777" w:rsidR="00ED6318" w:rsidRPr="009458EA" w:rsidRDefault="00ED6318" w:rsidP="00F06E3A">
            <w:pPr>
              <w:rPr>
                <w:b/>
                <w:sz w:val="28"/>
                <w:szCs w:val="28"/>
              </w:rPr>
            </w:pPr>
            <w:r w:rsidRPr="009458EA">
              <w:rPr>
                <w:b/>
                <w:sz w:val="28"/>
                <w:szCs w:val="28"/>
              </w:rPr>
              <w:t>erl. am:</w:t>
            </w:r>
          </w:p>
        </w:tc>
      </w:tr>
      <w:tr w:rsidR="00ED6318" w:rsidRPr="009458EA" w14:paraId="2AD43463" w14:textId="77777777">
        <w:tc>
          <w:tcPr>
            <w:tcW w:w="851" w:type="dxa"/>
            <w:tcBorders>
              <w:left w:val="single" w:sz="6" w:space="0" w:color="auto"/>
              <w:right w:val="single" w:sz="6" w:space="0" w:color="auto"/>
            </w:tcBorders>
          </w:tcPr>
          <w:p w14:paraId="6EC3F5DE" w14:textId="77777777" w:rsidR="00ED6318" w:rsidRPr="009458EA" w:rsidRDefault="00ED6318" w:rsidP="00F06E3A">
            <w:pPr>
              <w:ind w:left="425" w:hanging="425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2.1</w:t>
            </w:r>
          </w:p>
        </w:tc>
        <w:tc>
          <w:tcPr>
            <w:tcW w:w="5670" w:type="dxa"/>
            <w:tcBorders>
              <w:left w:val="single" w:sz="6" w:space="0" w:color="auto"/>
              <w:right w:val="single" w:sz="6" w:space="0" w:color="auto"/>
            </w:tcBorders>
          </w:tcPr>
          <w:p w14:paraId="6EBC2ACD" w14:textId="77777777" w:rsidR="00ED6318" w:rsidRPr="009458EA" w:rsidRDefault="00ED6318" w:rsidP="00F06E3A">
            <w:pPr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Analyse der Grundlagen</w:t>
            </w:r>
          </w:p>
        </w:tc>
        <w:tc>
          <w:tcPr>
            <w:tcW w:w="7484" w:type="dxa"/>
            <w:tcBorders>
              <w:left w:val="single" w:sz="6" w:space="0" w:color="auto"/>
              <w:right w:val="single" w:sz="6" w:space="0" w:color="auto"/>
            </w:tcBorders>
          </w:tcPr>
          <w:p w14:paraId="43C2DCB4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1</w:t>
            </w:r>
            <w:r w:rsidRPr="009458EA">
              <w:rPr>
                <w:sz w:val="28"/>
                <w:szCs w:val="28"/>
              </w:rPr>
              <w:tab/>
              <w:t>Katasterplan mit eingetragenem Grundstückseigentümer sowie der Nachbarn</w:t>
            </w:r>
          </w:p>
          <w:p w14:paraId="2599C454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2</w:t>
            </w:r>
            <w:r w:rsidRPr="009458EA">
              <w:rPr>
                <w:sz w:val="28"/>
                <w:szCs w:val="28"/>
              </w:rPr>
              <w:tab/>
              <w:t>Klären evtl. Rechte und Lasten</w:t>
            </w:r>
          </w:p>
          <w:p w14:paraId="170D8350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2.1</w:t>
            </w:r>
            <w:r w:rsidRPr="009458EA">
              <w:rPr>
                <w:sz w:val="28"/>
                <w:szCs w:val="28"/>
              </w:rPr>
              <w:tab/>
              <w:t>Bebaubarkeitseinschränkungen seitens Dritter</w:t>
            </w:r>
          </w:p>
          <w:p w14:paraId="7C7361C3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2.2</w:t>
            </w:r>
            <w:r w:rsidRPr="009458EA">
              <w:rPr>
                <w:sz w:val="28"/>
                <w:szCs w:val="28"/>
              </w:rPr>
              <w:tab/>
              <w:t>Grundbucheintragungen</w:t>
            </w:r>
          </w:p>
          <w:p w14:paraId="717A5D8A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2.3</w:t>
            </w:r>
            <w:r w:rsidRPr="009458EA">
              <w:rPr>
                <w:sz w:val="28"/>
                <w:szCs w:val="28"/>
              </w:rPr>
              <w:tab/>
              <w:t>Einträge im Baulastenverzeichnis bei der Baubehörde</w:t>
            </w:r>
          </w:p>
          <w:p w14:paraId="7E635FF4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2.4</w:t>
            </w:r>
            <w:r w:rsidRPr="009458EA">
              <w:rPr>
                <w:sz w:val="28"/>
                <w:szCs w:val="28"/>
              </w:rPr>
              <w:tab/>
              <w:t>Wegerechte / Begehungsrechte</w:t>
            </w:r>
          </w:p>
          <w:p w14:paraId="45651857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2.5</w:t>
            </w:r>
            <w:r w:rsidRPr="009458EA">
              <w:rPr>
                <w:sz w:val="28"/>
                <w:szCs w:val="28"/>
              </w:rPr>
              <w:tab/>
              <w:t>Leitungen / Kabel öffentl. und priv. Versorgungsträger</w:t>
            </w:r>
          </w:p>
          <w:p w14:paraId="52638F75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2.6</w:t>
            </w:r>
            <w:r w:rsidRPr="009458EA">
              <w:rPr>
                <w:sz w:val="28"/>
                <w:szCs w:val="28"/>
              </w:rPr>
              <w:tab/>
              <w:t>Initialisierung zur Feststellung von Altlasten</w:t>
            </w:r>
          </w:p>
          <w:p w14:paraId="50834AC7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3</w:t>
            </w:r>
            <w:r w:rsidRPr="009458EA">
              <w:rPr>
                <w:sz w:val="28"/>
                <w:szCs w:val="28"/>
              </w:rPr>
              <w:tab/>
              <w:t>.....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14:paraId="57D894E0" w14:textId="77777777" w:rsidR="00ED6318" w:rsidRPr="009458EA" w:rsidRDefault="00ED6318" w:rsidP="00F06E3A">
            <w:pPr>
              <w:rPr>
                <w:sz w:val="28"/>
                <w:szCs w:val="28"/>
              </w:rPr>
            </w:pPr>
          </w:p>
        </w:tc>
      </w:tr>
      <w:tr w:rsidR="00ED6318" w:rsidRPr="009458EA" w14:paraId="49131F46" w14:textId="7777777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EA79BB" w14:textId="77777777" w:rsidR="00ED6318" w:rsidRPr="009458EA" w:rsidRDefault="00ED6318" w:rsidP="00F06E3A">
            <w:pPr>
              <w:ind w:left="425" w:hanging="425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2.2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4CC484" w14:textId="77777777" w:rsidR="00ED6318" w:rsidRPr="009458EA" w:rsidRDefault="00ED6318" w:rsidP="00F06E3A">
            <w:pPr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Abstimmen der Zielvorstellungen (Randbedingungen, Zielkonflikte)</w:t>
            </w:r>
          </w:p>
        </w:tc>
        <w:tc>
          <w:tcPr>
            <w:tcW w:w="7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1BBDAA" w14:textId="2517CA0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4</w:t>
            </w:r>
            <w:r w:rsidRPr="009458EA">
              <w:rPr>
                <w:sz w:val="28"/>
                <w:szCs w:val="28"/>
              </w:rPr>
              <w:tab/>
              <w:t>Kenntnisnahme der Wünsche und Zielvorstellungen des Bauherrn</w:t>
            </w:r>
          </w:p>
          <w:p w14:paraId="6A48080F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5</w:t>
            </w:r>
            <w:r w:rsidRPr="009458EA">
              <w:rPr>
                <w:sz w:val="28"/>
                <w:szCs w:val="28"/>
              </w:rPr>
              <w:tab/>
              <w:t>.....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6A1777" w14:textId="77777777" w:rsidR="00ED6318" w:rsidRPr="009458EA" w:rsidRDefault="00ED6318" w:rsidP="00F06E3A">
            <w:pPr>
              <w:rPr>
                <w:sz w:val="28"/>
                <w:szCs w:val="28"/>
              </w:rPr>
            </w:pPr>
          </w:p>
        </w:tc>
      </w:tr>
      <w:tr w:rsidR="00ED6318" w:rsidRPr="009458EA" w14:paraId="6A2DCF74" w14:textId="7777777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A3A19C" w14:textId="77777777" w:rsidR="00ED6318" w:rsidRPr="009458EA" w:rsidRDefault="00ED6318" w:rsidP="00F06E3A">
            <w:pPr>
              <w:ind w:left="425" w:hanging="425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2.3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7BCE11" w14:textId="77777777" w:rsidR="00ED6318" w:rsidRPr="009458EA" w:rsidRDefault="00ED6318" w:rsidP="00F06E3A">
            <w:pPr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Aufstellen eines planungsbezogenen Zielkatalogs (Programmziele)</w:t>
            </w:r>
          </w:p>
        </w:tc>
        <w:tc>
          <w:tcPr>
            <w:tcW w:w="7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9D2755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6</w:t>
            </w:r>
            <w:r w:rsidRPr="009458EA">
              <w:rPr>
                <w:sz w:val="28"/>
                <w:szCs w:val="28"/>
              </w:rPr>
              <w:tab/>
              <w:t>Programmziele formulieren, strukturieren und geordnet listen</w:t>
            </w:r>
          </w:p>
          <w:p w14:paraId="40FADAD2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7</w:t>
            </w:r>
            <w:r w:rsidRPr="009458EA">
              <w:rPr>
                <w:sz w:val="28"/>
                <w:szCs w:val="28"/>
              </w:rPr>
              <w:tab/>
              <w:t>.....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A97657" w14:textId="77777777" w:rsidR="00ED6318" w:rsidRPr="009458EA" w:rsidRDefault="00ED6318" w:rsidP="00F06E3A">
            <w:pPr>
              <w:rPr>
                <w:sz w:val="28"/>
                <w:szCs w:val="28"/>
              </w:rPr>
            </w:pPr>
          </w:p>
        </w:tc>
      </w:tr>
      <w:tr w:rsidR="00ED6318" w:rsidRPr="009458EA" w14:paraId="51292226" w14:textId="77777777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7C8C0C" w14:textId="77777777" w:rsidR="00ED6318" w:rsidRPr="009458EA" w:rsidRDefault="00ED6318" w:rsidP="00F06E3A">
            <w:pPr>
              <w:ind w:left="425" w:hanging="425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2.4</w:t>
            </w:r>
          </w:p>
        </w:tc>
        <w:tc>
          <w:tcPr>
            <w:tcW w:w="56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5B2AE" w14:textId="77777777" w:rsidR="00ED6318" w:rsidRPr="009458EA" w:rsidRDefault="00ED6318" w:rsidP="00F06E3A">
            <w:pPr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Erarbeiten eines Planungskonzepts einschl. Untersuchung der alternativen Lösungsmöglichkeiten nach gleichen Anforderungen mit zeichnerischer Darstellung und Bewertung, z. B. versuchsweise zeichnerische Darstellungen, Strichskizzen, ggf. mit erläuternden Angaben</w:t>
            </w:r>
          </w:p>
        </w:tc>
        <w:tc>
          <w:tcPr>
            <w:tcW w:w="748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747CAD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8</w:t>
            </w:r>
            <w:r w:rsidRPr="009458EA">
              <w:rPr>
                <w:sz w:val="28"/>
                <w:szCs w:val="28"/>
              </w:rPr>
              <w:tab/>
              <w:t>Vorentwurf mit alternativen Lösungsmöglichkeiten</w:t>
            </w:r>
          </w:p>
          <w:p w14:paraId="2DDFCCEB" w14:textId="25F0A6E1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9</w:t>
            </w:r>
            <w:r w:rsidRPr="009458EA">
              <w:rPr>
                <w:sz w:val="28"/>
                <w:szCs w:val="28"/>
              </w:rPr>
              <w:tab/>
              <w:t xml:space="preserve">Diskussion mit </w:t>
            </w:r>
            <w:r w:rsidR="00536A70">
              <w:rPr>
                <w:sz w:val="28"/>
                <w:szCs w:val="28"/>
              </w:rPr>
              <w:t xml:space="preserve">dem </w:t>
            </w:r>
            <w:r w:rsidRPr="009458EA">
              <w:rPr>
                <w:sz w:val="28"/>
                <w:szCs w:val="28"/>
              </w:rPr>
              <w:t>Bauherr</w:t>
            </w:r>
            <w:r w:rsidR="004569CB">
              <w:rPr>
                <w:sz w:val="28"/>
                <w:szCs w:val="28"/>
              </w:rPr>
              <w:t>n</w:t>
            </w:r>
          </w:p>
          <w:p w14:paraId="7DC52590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10</w:t>
            </w:r>
            <w:r w:rsidRPr="009458EA">
              <w:rPr>
                <w:sz w:val="28"/>
                <w:szCs w:val="28"/>
              </w:rPr>
              <w:tab/>
              <w:t>Vorentwurfsoptimierung</w:t>
            </w:r>
          </w:p>
          <w:p w14:paraId="0F3F0F7C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11</w:t>
            </w:r>
            <w:r w:rsidRPr="009458EA">
              <w:rPr>
                <w:sz w:val="28"/>
                <w:szCs w:val="28"/>
              </w:rPr>
              <w:tab/>
              <w:t>Übergabe der Ergebnisse (Konzepte) an Sonderfachleute</w:t>
            </w:r>
          </w:p>
          <w:p w14:paraId="0141B96E" w14:textId="77777777" w:rsidR="00ED6318" w:rsidRPr="009458EA" w:rsidRDefault="00ED6318" w:rsidP="00332FB4">
            <w:pPr>
              <w:tabs>
                <w:tab w:val="clear" w:pos="2268"/>
                <w:tab w:val="left" w:pos="638"/>
              </w:tabs>
              <w:ind w:left="638" w:hanging="638"/>
              <w:rPr>
                <w:sz w:val="28"/>
                <w:szCs w:val="28"/>
              </w:rPr>
            </w:pPr>
            <w:r w:rsidRPr="009458EA">
              <w:rPr>
                <w:sz w:val="28"/>
                <w:szCs w:val="28"/>
              </w:rPr>
              <w:t>12</w:t>
            </w:r>
            <w:r w:rsidRPr="009458EA">
              <w:rPr>
                <w:sz w:val="28"/>
                <w:szCs w:val="28"/>
              </w:rPr>
              <w:tab/>
              <w:t>.....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7358F9" w14:textId="77777777" w:rsidR="00ED6318" w:rsidRPr="009458EA" w:rsidRDefault="00ED6318" w:rsidP="00F06E3A">
            <w:pPr>
              <w:rPr>
                <w:sz w:val="28"/>
                <w:szCs w:val="28"/>
              </w:rPr>
            </w:pPr>
          </w:p>
        </w:tc>
      </w:tr>
    </w:tbl>
    <w:p w14:paraId="320FDB01" w14:textId="77777777" w:rsidR="00332FB4" w:rsidRDefault="00332FB4" w:rsidP="00ED6318">
      <w:pPr>
        <w:rPr>
          <w:sz w:val="16"/>
          <w:szCs w:val="16"/>
        </w:rPr>
      </w:pPr>
    </w:p>
    <w:p w14:paraId="25518EFB" w14:textId="77777777" w:rsidR="005650FE" w:rsidRDefault="005650FE" w:rsidP="00ED6318">
      <w:pPr>
        <w:rPr>
          <w:sz w:val="16"/>
          <w:szCs w:val="16"/>
        </w:rPr>
      </w:pPr>
    </w:p>
    <w:p w14:paraId="44E6EFF3" w14:textId="77777777" w:rsidR="005650FE" w:rsidRPr="00332FB4" w:rsidRDefault="005650FE" w:rsidP="00ED6318">
      <w:pPr>
        <w:rPr>
          <w:sz w:val="16"/>
          <w:szCs w:val="16"/>
        </w:rPr>
      </w:pPr>
    </w:p>
    <w:p w14:paraId="6A902307" w14:textId="72B2BA5E" w:rsidR="00ED6318" w:rsidRPr="00A45E99" w:rsidRDefault="00CE3E26" w:rsidP="00ED6318">
      <w:pPr>
        <w:rPr>
          <w:b/>
          <w:sz w:val="48"/>
          <w:szCs w:val="48"/>
        </w:rPr>
      </w:pPr>
      <w:r w:rsidRPr="00A45E99">
        <w:rPr>
          <w:b/>
          <w:sz w:val="48"/>
          <w:szCs w:val="48"/>
        </w:rPr>
        <w:t xml:space="preserve">6 </w:t>
      </w:r>
      <w:r w:rsidR="00ED6318" w:rsidRPr="00A45E99">
        <w:rPr>
          <w:b/>
          <w:sz w:val="48"/>
          <w:szCs w:val="48"/>
        </w:rPr>
        <w:t>Leistungsphase 2: Vorplanung (Projekt- und Planungsvorberei</w:t>
      </w:r>
      <w:r w:rsidR="00BB74B0">
        <w:rPr>
          <w:b/>
          <w:sz w:val="48"/>
          <w:szCs w:val="48"/>
        </w:rPr>
        <w:t>t.</w:t>
      </w:r>
      <w:r w:rsidR="00ED6318" w:rsidRPr="00A45E99">
        <w:rPr>
          <w:b/>
          <w:sz w:val="48"/>
          <w:szCs w:val="48"/>
        </w:rPr>
        <w:t>)</w:t>
      </w:r>
    </w:p>
    <w:p w14:paraId="369CB702" w14:textId="77777777" w:rsidR="00332FB4" w:rsidRPr="00332FB4" w:rsidRDefault="00332FB4" w:rsidP="00ED6318">
      <w:pPr>
        <w:rPr>
          <w:b/>
          <w:sz w:val="16"/>
          <w:szCs w:val="16"/>
        </w:rPr>
      </w:pPr>
    </w:p>
    <w:tbl>
      <w:tblPr>
        <w:tblW w:w="0" w:type="auto"/>
        <w:tblInd w:w="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51"/>
        <w:gridCol w:w="2268"/>
        <w:gridCol w:w="5500"/>
        <w:gridCol w:w="4536"/>
        <w:gridCol w:w="1134"/>
        <w:gridCol w:w="1134"/>
      </w:tblGrid>
      <w:tr w:rsidR="00ED6318" w:rsidRPr="00332FB4" w14:paraId="482A6272" w14:textId="77777777">
        <w:tc>
          <w:tcPr>
            <w:tcW w:w="851" w:type="dxa"/>
          </w:tcPr>
          <w:p w14:paraId="35259E0C" w14:textId="77777777" w:rsidR="00ED6318" w:rsidRPr="00332FB4" w:rsidRDefault="00ED6318" w:rsidP="00B00E9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268" w:type="dxa"/>
          </w:tcPr>
          <w:p w14:paraId="7F2CEF6C" w14:textId="77777777" w:rsidR="00ED6318" w:rsidRPr="00332FB4" w:rsidRDefault="00ED6318" w:rsidP="00B00E9E">
            <w:pPr>
              <w:jc w:val="center"/>
              <w:rPr>
                <w:b/>
                <w:sz w:val="28"/>
                <w:szCs w:val="28"/>
              </w:rPr>
            </w:pPr>
            <w:r w:rsidRPr="00332FB4">
              <w:rPr>
                <w:b/>
                <w:sz w:val="28"/>
                <w:szCs w:val="28"/>
              </w:rPr>
              <w:t>HOAI-Leistung</w:t>
            </w:r>
          </w:p>
        </w:tc>
        <w:tc>
          <w:tcPr>
            <w:tcW w:w="5500" w:type="dxa"/>
          </w:tcPr>
          <w:p w14:paraId="79EA03DB" w14:textId="77777777" w:rsidR="00ED6318" w:rsidRPr="00332FB4" w:rsidRDefault="00ED6318" w:rsidP="00B00E9E">
            <w:pPr>
              <w:tabs>
                <w:tab w:val="clear" w:pos="2268"/>
                <w:tab w:val="left" w:pos="354"/>
              </w:tabs>
              <w:ind w:left="354" w:hanging="354"/>
              <w:jc w:val="center"/>
              <w:rPr>
                <w:b/>
                <w:sz w:val="28"/>
                <w:szCs w:val="28"/>
              </w:rPr>
            </w:pPr>
            <w:r w:rsidRPr="00332FB4">
              <w:rPr>
                <w:b/>
                <w:sz w:val="28"/>
                <w:szCs w:val="28"/>
              </w:rPr>
              <w:t>Bauvorhabenspezifisch</w:t>
            </w:r>
          </w:p>
        </w:tc>
        <w:tc>
          <w:tcPr>
            <w:tcW w:w="4536" w:type="dxa"/>
          </w:tcPr>
          <w:p w14:paraId="21A2F20E" w14:textId="77777777" w:rsidR="00ED6318" w:rsidRPr="00332FB4" w:rsidRDefault="00ED6318" w:rsidP="00B00E9E">
            <w:pPr>
              <w:tabs>
                <w:tab w:val="left" w:pos="284"/>
              </w:tabs>
              <w:ind w:left="284" w:hanging="284"/>
              <w:jc w:val="center"/>
              <w:rPr>
                <w:b/>
                <w:sz w:val="28"/>
                <w:szCs w:val="28"/>
              </w:rPr>
            </w:pPr>
            <w:r w:rsidRPr="00332FB4">
              <w:rPr>
                <w:b/>
                <w:sz w:val="28"/>
                <w:szCs w:val="28"/>
              </w:rPr>
              <w:t>Auftraggeberaufgaben</w:t>
            </w:r>
          </w:p>
        </w:tc>
        <w:tc>
          <w:tcPr>
            <w:tcW w:w="1134" w:type="dxa"/>
          </w:tcPr>
          <w:p w14:paraId="032CC28E" w14:textId="77777777" w:rsidR="00ED6318" w:rsidRPr="00BB74B0" w:rsidRDefault="00ED6318" w:rsidP="00B00E9E">
            <w:pPr>
              <w:jc w:val="center"/>
              <w:rPr>
                <w:b/>
                <w:sz w:val="28"/>
                <w:szCs w:val="28"/>
              </w:rPr>
            </w:pPr>
            <w:r w:rsidRPr="00BB74B0">
              <w:rPr>
                <w:b/>
                <w:sz w:val="28"/>
                <w:szCs w:val="28"/>
              </w:rPr>
              <w:t>dele</w:t>
            </w:r>
            <w:r w:rsidR="006E6083" w:rsidRPr="00BB74B0">
              <w:rPr>
                <w:b/>
                <w:sz w:val="28"/>
                <w:szCs w:val="28"/>
              </w:rPr>
              <w:softHyphen/>
            </w:r>
            <w:r w:rsidRPr="00BB74B0">
              <w:rPr>
                <w:b/>
                <w:sz w:val="28"/>
                <w:szCs w:val="28"/>
              </w:rPr>
              <w:t>giert an ...</w:t>
            </w:r>
          </w:p>
        </w:tc>
        <w:tc>
          <w:tcPr>
            <w:tcW w:w="1134" w:type="dxa"/>
          </w:tcPr>
          <w:p w14:paraId="67306F4A" w14:textId="4DA48B47" w:rsidR="00ED6318" w:rsidRPr="00BB74B0" w:rsidRDefault="00ED6318" w:rsidP="00B00E9E">
            <w:pPr>
              <w:jc w:val="center"/>
              <w:rPr>
                <w:b/>
                <w:sz w:val="28"/>
                <w:szCs w:val="28"/>
              </w:rPr>
            </w:pPr>
            <w:r w:rsidRPr="00BB74B0">
              <w:rPr>
                <w:b/>
                <w:sz w:val="28"/>
                <w:szCs w:val="28"/>
              </w:rPr>
              <w:t>zu erle</w:t>
            </w:r>
            <w:r w:rsidR="006E6083" w:rsidRPr="00BB74B0">
              <w:rPr>
                <w:b/>
                <w:sz w:val="28"/>
                <w:szCs w:val="28"/>
              </w:rPr>
              <w:softHyphen/>
            </w:r>
            <w:r w:rsidR="00CE3E26" w:rsidRPr="00BB74B0">
              <w:rPr>
                <w:b/>
                <w:sz w:val="28"/>
                <w:szCs w:val="28"/>
              </w:rPr>
              <w:t>d</w:t>
            </w:r>
            <w:r w:rsidR="004569CB">
              <w:rPr>
                <w:b/>
                <w:sz w:val="28"/>
                <w:szCs w:val="28"/>
              </w:rPr>
              <w:t>i</w:t>
            </w:r>
            <w:r w:rsidRPr="00BB74B0">
              <w:rPr>
                <w:b/>
                <w:sz w:val="28"/>
                <w:szCs w:val="28"/>
              </w:rPr>
              <w:t>gen bis ..</w:t>
            </w:r>
          </w:p>
        </w:tc>
      </w:tr>
      <w:tr w:rsidR="00ED6318" w:rsidRPr="00332FB4" w14:paraId="309373B3" w14:textId="77777777">
        <w:tc>
          <w:tcPr>
            <w:tcW w:w="851" w:type="dxa"/>
          </w:tcPr>
          <w:p w14:paraId="1D0F83DC" w14:textId="77777777" w:rsidR="00ED6318" w:rsidRPr="00332FB4" w:rsidRDefault="00ED6318" w:rsidP="00F06E3A">
            <w:pPr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2.1</w:t>
            </w:r>
          </w:p>
        </w:tc>
        <w:tc>
          <w:tcPr>
            <w:tcW w:w="2268" w:type="dxa"/>
          </w:tcPr>
          <w:p w14:paraId="77425D98" w14:textId="77777777" w:rsidR="00ED6318" w:rsidRPr="00332FB4" w:rsidRDefault="00ED6318" w:rsidP="00F06E3A">
            <w:pPr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Analyse der Grundlagen</w:t>
            </w:r>
          </w:p>
        </w:tc>
        <w:tc>
          <w:tcPr>
            <w:tcW w:w="5500" w:type="dxa"/>
          </w:tcPr>
          <w:p w14:paraId="480D85C8" w14:textId="77777777" w:rsidR="00ED6318" w:rsidRPr="00332FB4" w:rsidRDefault="00ED6318" w:rsidP="00B00E9E">
            <w:pPr>
              <w:tabs>
                <w:tab w:val="clear" w:pos="2268"/>
                <w:tab w:val="left" w:pos="354"/>
                <w:tab w:val="left" w:pos="496"/>
              </w:tabs>
              <w:ind w:left="354" w:hanging="35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1</w:t>
            </w:r>
            <w:r w:rsidRPr="00332FB4">
              <w:rPr>
                <w:sz w:val="28"/>
                <w:szCs w:val="28"/>
              </w:rPr>
              <w:tab/>
              <w:t>Tabelle der Hauptwindrichtungen + Windstärken</w:t>
            </w:r>
          </w:p>
          <w:p w14:paraId="49D22358" w14:textId="77777777" w:rsidR="00ED6318" w:rsidRPr="00332FB4" w:rsidRDefault="006E6083" w:rsidP="00B00E9E">
            <w:pPr>
              <w:tabs>
                <w:tab w:val="clear" w:pos="2268"/>
                <w:tab w:val="left" w:pos="354"/>
                <w:tab w:val="left" w:pos="496"/>
              </w:tabs>
              <w:ind w:left="354" w:hanging="3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ab/>
              <w:t>Jahrestemperatur</w:t>
            </w:r>
            <w:r w:rsidR="00ED6318" w:rsidRPr="00332FB4">
              <w:rPr>
                <w:sz w:val="28"/>
                <w:szCs w:val="28"/>
              </w:rPr>
              <w:t>verteilung</w:t>
            </w:r>
          </w:p>
          <w:p w14:paraId="1DA2D112" w14:textId="77777777" w:rsidR="00ED6318" w:rsidRPr="00332FB4" w:rsidRDefault="00CE3E26" w:rsidP="00B00E9E">
            <w:pPr>
              <w:tabs>
                <w:tab w:val="clear" w:pos="2268"/>
                <w:tab w:val="left" w:pos="354"/>
                <w:tab w:val="left" w:pos="496"/>
              </w:tabs>
              <w:ind w:left="354" w:hanging="3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ab/>
            </w:r>
            <w:r w:rsidR="00ED6318" w:rsidRPr="00332FB4">
              <w:rPr>
                <w:sz w:val="28"/>
                <w:szCs w:val="28"/>
              </w:rPr>
              <w:t>Temperaturtagesgang</w:t>
            </w:r>
          </w:p>
          <w:p w14:paraId="0A3B5AD0" w14:textId="77777777" w:rsidR="00ED6318" w:rsidRPr="00332FB4" w:rsidRDefault="00ED6318" w:rsidP="00B00E9E">
            <w:pPr>
              <w:tabs>
                <w:tab w:val="clear" w:pos="2268"/>
                <w:tab w:val="left" w:pos="354"/>
                <w:tab w:val="left" w:pos="496"/>
              </w:tabs>
              <w:ind w:left="354" w:hanging="35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4</w:t>
            </w:r>
            <w:r w:rsidRPr="00332FB4">
              <w:rPr>
                <w:sz w:val="28"/>
                <w:szCs w:val="28"/>
              </w:rPr>
              <w:tab/>
              <w:t>Geologisches Gutachten</w:t>
            </w:r>
          </w:p>
          <w:p w14:paraId="221784AD" w14:textId="77777777" w:rsidR="00ED6318" w:rsidRPr="00332FB4" w:rsidRDefault="00ED6318" w:rsidP="00B00E9E">
            <w:pPr>
              <w:tabs>
                <w:tab w:val="clear" w:pos="2268"/>
                <w:tab w:val="left" w:pos="354"/>
                <w:tab w:val="left" w:pos="496"/>
              </w:tabs>
              <w:ind w:left="354" w:hanging="35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5</w:t>
            </w:r>
            <w:r w:rsidRPr="00332FB4">
              <w:rPr>
                <w:sz w:val="28"/>
                <w:szCs w:val="28"/>
              </w:rPr>
              <w:tab/>
              <w:t>Stadthistorie / Bodendenkmale</w:t>
            </w:r>
          </w:p>
        </w:tc>
        <w:tc>
          <w:tcPr>
            <w:tcW w:w="4536" w:type="dxa"/>
          </w:tcPr>
          <w:p w14:paraId="7B49B3A4" w14:textId="77777777" w:rsidR="00ED6318" w:rsidRPr="00332FB4" w:rsidRDefault="00ED6318" w:rsidP="00F06E3A">
            <w:pPr>
              <w:tabs>
                <w:tab w:val="left" w:pos="284"/>
              </w:tabs>
              <w:ind w:left="284" w:hanging="28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1</w:t>
            </w:r>
            <w:r w:rsidRPr="00332FB4">
              <w:rPr>
                <w:sz w:val="28"/>
                <w:szCs w:val="28"/>
              </w:rPr>
              <w:tab/>
              <w:t>Bedarfsplanung</w:t>
            </w:r>
          </w:p>
          <w:p w14:paraId="557D8FC4" w14:textId="77777777" w:rsidR="00ED6318" w:rsidRPr="00332FB4" w:rsidRDefault="00ED6318" w:rsidP="00F06E3A">
            <w:pPr>
              <w:tabs>
                <w:tab w:val="left" w:pos="284"/>
              </w:tabs>
              <w:ind w:left="284" w:hanging="28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ab/>
              <w:t>Nutzerbedarfsprogramm</w:t>
            </w:r>
          </w:p>
        </w:tc>
        <w:tc>
          <w:tcPr>
            <w:tcW w:w="1134" w:type="dxa"/>
          </w:tcPr>
          <w:p w14:paraId="4D012F57" w14:textId="77777777" w:rsidR="00ED6318" w:rsidRPr="00332FB4" w:rsidRDefault="00ED6318" w:rsidP="00F06E3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181EDFA" w14:textId="77777777" w:rsidR="00ED6318" w:rsidRPr="00332FB4" w:rsidRDefault="00ED6318" w:rsidP="00F06E3A">
            <w:pPr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25.03.</w:t>
            </w:r>
          </w:p>
        </w:tc>
      </w:tr>
      <w:tr w:rsidR="00ED6318" w:rsidRPr="00332FB4" w14:paraId="035782F8" w14:textId="77777777">
        <w:tc>
          <w:tcPr>
            <w:tcW w:w="851" w:type="dxa"/>
          </w:tcPr>
          <w:p w14:paraId="23CA78BD" w14:textId="77777777" w:rsidR="00ED6318" w:rsidRPr="00332FB4" w:rsidRDefault="00ED6318" w:rsidP="00F06E3A">
            <w:pPr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2.2</w:t>
            </w:r>
          </w:p>
        </w:tc>
        <w:tc>
          <w:tcPr>
            <w:tcW w:w="2268" w:type="dxa"/>
          </w:tcPr>
          <w:p w14:paraId="2986B4EA" w14:textId="77777777" w:rsidR="00ED6318" w:rsidRPr="00332FB4" w:rsidRDefault="00ED6318" w:rsidP="00F06E3A">
            <w:pPr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 xml:space="preserve">Abstimmen der Zielvorstellungen </w:t>
            </w:r>
            <w:r w:rsidR="00CE3E26">
              <w:rPr>
                <w:sz w:val="28"/>
                <w:szCs w:val="28"/>
              </w:rPr>
              <w:t>(Randbe</w:t>
            </w:r>
            <w:r w:rsidR="00BB74B0">
              <w:rPr>
                <w:sz w:val="28"/>
                <w:szCs w:val="28"/>
              </w:rPr>
              <w:t>ding.)</w:t>
            </w:r>
          </w:p>
        </w:tc>
        <w:tc>
          <w:tcPr>
            <w:tcW w:w="5500" w:type="dxa"/>
          </w:tcPr>
          <w:p w14:paraId="2FD74F13" w14:textId="77777777" w:rsidR="00ED6318" w:rsidRPr="00332FB4" w:rsidRDefault="00ED6318" w:rsidP="00B00E9E">
            <w:pPr>
              <w:tabs>
                <w:tab w:val="clear" w:pos="2268"/>
                <w:tab w:val="left" w:pos="354"/>
                <w:tab w:val="left" w:pos="496"/>
              </w:tabs>
              <w:ind w:left="354" w:hanging="354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72014C1D" w14:textId="77777777" w:rsidR="00ED6318" w:rsidRPr="00332FB4" w:rsidRDefault="00ED6318" w:rsidP="00F06E3A">
            <w:pPr>
              <w:tabs>
                <w:tab w:val="left" w:pos="284"/>
              </w:tabs>
              <w:ind w:left="284" w:hanging="28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2</w:t>
            </w:r>
            <w:r w:rsidRPr="00332FB4">
              <w:rPr>
                <w:sz w:val="28"/>
                <w:szCs w:val="28"/>
              </w:rPr>
              <w:tab/>
              <w:t>Katasterplan mit eingetragenem Grundstückseigentümer sowie der Nachbarn</w:t>
            </w:r>
          </w:p>
        </w:tc>
        <w:tc>
          <w:tcPr>
            <w:tcW w:w="1134" w:type="dxa"/>
          </w:tcPr>
          <w:p w14:paraId="36D1E7ED" w14:textId="77777777" w:rsidR="00ED6318" w:rsidRPr="00332FB4" w:rsidRDefault="00ED6318" w:rsidP="00F06E3A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DBB3E73" w14:textId="77777777" w:rsidR="00ED6318" w:rsidRPr="00332FB4" w:rsidRDefault="00ED6318" w:rsidP="00F06E3A">
            <w:pPr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25.03.</w:t>
            </w:r>
          </w:p>
        </w:tc>
      </w:tr>
      <w:tr w:rsidR="00ED6318" w:rsidRPr="00332FB4" w14:paraId="4F0077AA" w14:textId="77777777">
        <w:tc>
          <w:tcPr>
            <w:tcW w:w="851" w:type="dxa"/>
          </w:tcPr>
          <w:p w14:paraId="4F48189E" w14:textId="77777777" w:rsidR="00ED6318" w:rsidRPr="00332FB4" w:rsidRDefault="00ED6318" w:rsidP="00F06E3A">
            <w:pPr>
              <w:ind w:left="284" w:hanging="284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1BE54BE7" w14:textId="77777777" w:rsidR="00ED6318" w:rsidRPr="00332FB4" w:rsidRDefault="00ED6318" w:rsidP="00F06E3A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5500" w:type="dxa"/>
          </w:tcPr>
          <w:p w14:paraId="469DA2FA" w14:textId="77777777" w:rsidR="00ED6318" w:rsidRPr="00332FB4" w:rsidRDefault="00ED6318" w:rsidP="00B00E9E">
            <w:pPr>
              <w:tabs>
                <w:tab w:val="clear" w:pos="2268"/>
                <w:tab w:val="left" w:pos="354"/>
                <w:tab w:val="left" w:pos="496"/>
              </w:tabs>
              <w:ind w:left="354" w:hanging="35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6</w:t>
            </w:r>
            <w:r w:rsidRPr="00332FB4">
              <w:rPr>
                <w:sz w:val="28"/>
                <w:szCs w:val="28"/>
              </w:rPr>
              <w:tab/>
              <w:t xml:space="preserve">Klären evtl. Rechte und Lasten </w:t>
            </w:r>
          </w:p>
        </w:tc>
        <w:tc>
          <w:tcPr>
            <w:tcW w:w="4536" w:type="dxa"/>
          </w:tcPr>
          <w:p w14:paraId="2882244B" w14:textId="77777777" w:rsidR="00ED6318" w:rsidRPr="00332FB4" w:rsidRDefault="00ED6318" w:rsidP="00F06E3A">
            <w:pPr>
              <w:tabs>
                <w:tab w:val="left" w:pos="284"/>
              </w:tabs>
              <w:ind w:left="284" w:hanging="284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23B71210" w14:textId="77777777" w:rsidR="00ED6318" w:rsidRPr="00332FB4" w:rsidRDefault="00ED6318" w:rsidP="00F06E3A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13CA7DC" w14:textId="77777777" w:rsidR="00ED6318" w:rsidRPr="00332FB4" w:rsidRDefault="00ED6318" w:rsidP="00F06E3A">
            <w:pPr>
              <w:ind w:left="284" w:hanging="28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25.03.</w:t>
            </w:r>
          </w:p>
        </w:tc>
      </w:tr>
      <w:tr w:rsidR="00ED6318" w:rsidRPr="00332FB4" w14:paraId="27D0A7B5" w14:textId="77777777">
        <w:tc>
          <w:tcPr>
            <w:tcW w:w="851" w:type="dxa"/>
          </w:tcPr>
          <w:p w14:paraId="5FFB9F4E" w14:textId="77777777" w:rsidR="00ED6318" w:rsidRPr="00332FB4" w:rsidRDefault="00ED6318" w:rsidP="00F06E3A">
            <w:pPr>
              <w:ind w:left="284" w:hanging="284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531B586A" w14:textId="77777777" w:rsidR="00ED6318" w:rsidRPr="00332FB4" w:rsidRDefault="00ED6318" w:rsidP="00F06E3A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5500" w:type="dxa"/>
          </w:tcPr>
          <w:p w14:paraId="5B1BB59F" w14:textId="77777777" w:rsidR="00ED6318" w:rsidRPr="00332FB4" w:rsidRDefault="00CE3E26" w:rsidP="00B00E9E">
            <w:pPr>
              <w:tabs>
                <w:tab w:val="clear" w:pos="2268"/>
                <w:tab w:val="left" w:pos="354"/>
                <w:tab w:val="left" w:pos="496"/>
              </w:tabs>
              <w:ind w:left="354" w:hanging="3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ab/>
            </w:r>
            <w:r w:rsidR="00ED6318" w:rsidRPr="00332FB4">
              <w:rPr>
                <w:sz w:val="28"/>
                <w:szCs w:val="28"/>
              </w:rPr>
              <w:t>Bebaubarkeitsein</w:t>
            </w:r>
            <w:r>
              <w:rPr>
                <w:sz w:val="28"/>
                <w:szCs w:val="28"/>
              </w:rPr>
              <w:t>schrän</w:t>
            </w:r>
            <w:r w:rsidR="00ED6318" w:rsidRPr="00332FB4">
              <w:rPr>
                <w:sz w:val="28"/>
                <w:szCs w:val="28"/>
              </w:rPr>
              <w:t>kungen seitens Dritter</w:t>
            </w:r>
          </w:p>
        </w:tc>
        <w:tc>
          <w:tcPr>
            <w:tcW w:w="4536" w:type="dxa"/>
          </w:tcPr>
          <w:p w14:paraId="511369CE" w14:textId="77777777" w:rsidR="00ED6318" w:rsidRPr="00332FB4" w:rsidRDefault="00ED6318" w:rsidP="00F06E3A">
            <w:pPr>
              <w:tabs>
                <w:tab w:val="left" w:pos="284"/>
              </w:tabs>
              <w:ind w:left="284" w:hanging="284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0CEE3E4" w14:textId="77777777" w:rsidR="00ED6318" w:rsidRPr="00332FB4" w:rsidRDefault="00ED6318" w:rsidP="00F06E3A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C099CC9" w14:textId="77777777" w:rsidR="00ED6318" w:rsidRPr="00332FB4" w:rsidRDefault="00ED6318" w:rsidP="00F06E3A">
            <w:pPr>
              <w:ind w:left="284" w:hanging="28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25.03.</w:t>
            </w:r>
          </w:p>
        </w:tc>
      </w:tr>
      <w:tr w:rsidR="00ED6318" w:rsidRPr="00332FB4" w14:paraId="4F414288" w14:textId="77777777">
        <w:tc>
          <w:tcPr>
            <w:tcW w:w="851" w:type="dxa"/>
          </w:tcPr>
          <w:p w14:paraId="0ABE98AF" w14:textId="77777777" w:rsidR="00ED6318" w:rsidRPr="00332FB4" w:rsidRDefault="00ED6318" w:rsidP="00F06E3A">
            <w:pPr>
              <w:ind w:left="284" w:hanging="284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4CF42174" w14:textId="77777777" w:rsidR="00ED6318" w:rsidRPr="00332FB4" w:rsidRDefault="00ED6318" w:rsidP="00F06E3A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5500" w:type="dxa"/>
          </w:tcPr>
          <w:p w14:paraId="4CB43B9A" w14:textId="77777777" w:rsidR="00ED6318" w:rsidRPr="00332FB4" w:rsidRDefault="00ED6318" w:rsidP="00B00E9E">
            <w:pPr>
              <w:tabs>
                <w:tab w:val="clear" w:pos="2268"/>
                <w:tab w:val="left" w:pos="354"/>
                <w:tab w:val="left" w:pos="496"/>
              </w:tabs>
              <w:ind w:left="354" w:hanging="354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395F6254" w14:textId="7C31F877" w:rsidR="00ED6318" w:rsidRPr="00332FB4" w:rsidRDefault="00A45E99" w:rsidP="00F06E3A">
            <w:pPr>
              <w:tabs>
                <w:tab w:val="left" w:pos="284"/>
              </w:tabs>
              <w:ind w:left="284" w:hanging="28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ab/>
            </w:r>
            <w:r w:rsidR="00ED6318" w:rsidRPr="00332FB4">
              <w:rPr>
                <w:sz w:val="28"/>
                <w:szCs w:val="28"/>
              </w:rPr>
              <w:t>Grundbucheintra</w:t>
            </w:r>
            <w:r w:rsidR="00BB74B0">
              <w:rPr>
                <w:sz w:val="28"/>
                <w:szCs w:val="28"/>
              </w:rPr>
              <w:t>gungen (Vollst</w:t>
            </w:r>
            <w:r w:rsidR="004569CB">
              <w:rPr>
                <w:sz w:val="28"/>
                <w:szCs w:val="28"/>
              </w:rPr>
              <w:t>ändiger</w:t>
            </w:r>
            <w:r w:rsidR="00ED6318" w:rsidRPr="00332FB4">
              <w:rPr>
                <w:sz w:val="28"/>
                <w:szCs w:val="28"/>
              </w:rPr>
              <w:t xml:space="preserve"> Grundbuch</w:t>
            </w:r>
            <w:r>
              <w:rPr>
                <w:sz w:val="28"/>
                <w:szCs w:val="28"/>
              </w:rPr>
              <w:t>ausz</w:t>
            </w:r>
            <w:r w:rsidR="006E6083">
              <w:rPr>
                <w:sz w:val="28"/>
                <w:szCs w:val="28"/>
              </w:rPr>
              <w:t>ug</w:t>
            </w:r>
            <w:r w:rsidR="00ED6318" w:rsidRPr="00332FB4">
              <w:rPr>
                <w:sz w:val="28"/>
                <w:szCs w:val="28"/>
              </w:rPr>
              <w:t>)</w:t>
            </w:r>
          </w:p>
        </w:tc>
        <w:tc>
          <w:tcPr>
            <w:tcW w:w="1134" w:type="dxa"/>
          </w:tcPr>
          <w:p w14:paraId="1B4C1320" w14:textId="77777777" w:rsidR="00ED6318" w:rsidRPr="00332FB4" w:rsidRDefault="00ED6318" w:rsidP="00F06E3A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50866799" w14:textId="77777777" w:rsidR="00ED6318" w:rsidRPr="00332FB4" w:rsidRDefault="00ED6318" w:rsidP="00F06E3A">
            <w:pPr>
              <w:ind w:left="284" w:hanging="28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25.03.</w:t>
            </w:r>
          </w:p>
        </w:tc>
      </w:tr>
      <w:tr w:rsidR="00ED6318" w:rsidRPr="00332FB4" w14:paraId="0502DEBD" w14:textId="77777777">
        <w:tc>
          <w:tcPr>
            <w:tcW w:w="851" w:type="dxa"/>
          </w:tcPr>
          <w:p w14:paraId="15A22F1B" w14:textId="77777777" w:rsidR="00ED6318" w:rsidRPr="00332FB4" w:rsidRDefault="00ED6318" w:rsidP="00F06E3A">
            <w:pPr>
              <w:ind w:left="284" w:hanging="284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09F5CE2B" w14:textId="77777777" w:rsidR="00ED6318" w:rsidRPr="00332FB4" w:rsidRDefault="00ED6318" w:rsidP="00F06E3A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5500" w:type="dxa"/>
          </w:tcPr>
          <w:p w14:paraId="35F2F34E" w14:textId="77777777" w:rsidR="00ED6318" w:rsidRPr="00332FB4" w:rsidRDefault="006E6083" w:rsidP="00B00E9E">
            <w:pPr>
              <w:tabs>
                <w:tab w:val="clear" w:pos="2268"/>
                <w:tab w:val="left" w:pos="354"/>
                <w:tab w:val="left" w:pos="496"/>
              </w:tabs>
              <w:ind w:left="354" w:hanging="35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ab/>
              <w:t>Einträge im Baulastenverzeichnis</w:t>
            </w:r>
            <w:r w:rsidR="00ED6318" w:rsidRPr="00332FB4">
              <w:rPr>
                <w:sz w:val="28"/>
                <w:szCs w:val="28"/>
              </w:rPr>
              <w:t xml:space="preserve"> bei der Baubehörde</w:t>
            </w:r>
          </w:p>
        </w:tc>
        <w:tc>
          <w:tcPr>
            <w:tcW w:w="4536" w:type="dxa"/>
          </w:tcPr>
          <w:p w14:paraId="446CCD34" w14:textId="77777777" w:rsidR="00ED6318" w:rsidRPr="00332FB4" w:rsidRDefault="00ED6318" w:rsidP="00F06E3A">
            <w:pPr>
              <w:tabs>
                <w:tab w:val="left" w:pos="284"/>
              </w:tabs>
              <w:ind w:left="284" w:hanging="284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1D0923E0" w14:textId="77777777" w:rsidR="00ED6318" w:rsidRPr="00332FB4" w:rsidRDefault="00ED6318" w:rsidP="00F06E3A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02B21601" w14:textId="77777777" w:rsidR="00ED6318" w:rsidRPr="00332FB4" w:rsidRDefault="00ED6318" w:rsidP="00F06E3A">
            <w:pPr>
              <w:ind w:left="284" w:hanging="28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25.03.</w:t>
            </w:r>
          </w:p>
        </w:tc>
      </w:tr>
      <w:tr w:rsidR="00ED6318" w:rsidRPr="00332FB4" w14:paraId="7F0562FC" w14:textId="77777777">
        <w:tc>
          <w:tcPr>
            <w:tcW w:w="851" w:type="dxa"/>
          </w:tcPr>
          <w:p w14:paraId="5A2798E1" w14:textId="77777777" w:rsidR="00ED6318" w:rsidRPr="00332FB4" w:rsidRDefault="00ED6318" w:rsidP="00F06E3A">
            <w:pPr>
              <w:ind w:left="284" w:hanging="284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3C20E49E" w14:textId="77777777" w:rsidR="00ED6318" w:rsidRPr="00332FB4" w:rsidRDefault="00ED6318" w:rsidP="00F06E3A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5500" w:type="dxa"/>
          </w:tcPr>
          <w:p w14:paraId="54EF59BD" w14:textId="77777777" w:rsidR="00ED6318" w:rsidRPr="00332FB4" w:rsidRDefault="00ED6318" w:rsidP="00B00E9E">
            <w:pPr>
              <w:tabs>
                <w:tab w:val="clear" w:pos="2268"/>
                <w:tab w:val="left" w:pos="354"/>
                <w:tab w:val="left" w:pos="496"/>
              </w:tabs>
              <w:ind w:left="354" w:hanging="354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7D52876A" w14:textId="77777777" w:rsidR="00ED6318" w:rsidRPr="00332FB4" w:rsidRDefault="00ED6318" w:rsidP="00F06E3A">
            <w:pPr>
              <w:tabs>
                <w:tab w:val="left" w:pos="284"/>
              </w:tabs>
              <w:ind w:left="284" w:hanging="28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4</w:t>
            </w:r>
            <w:r w:rsidRPr="00332FB4">
              <w:rPr>
                <w:sz w:val="28"/>
                <w:szCs w:val="28"/>
              </w:rPr>
              <w:tab/>
              <w:t xml:space="preserve">Wegerechte / </w:t>
            </w:r>
            <w:r w:rsidRPr="00332FB4">
              <w:rPr>
                <w:sz w:val="28"/>
                <w:szCs w:val="28"/>
              </w:rPr>
              <w:br/>
              <w:t>Begehungsrechte</w:t>
            </w:r>
          </w:p>
        </w:tc>
        <w:tc>
          <w:tcPr>
            <w:tcW w:w="1134" w:type="dxa"/>
          </w:tcPr>
          <w:p w14:paraId="6221F2F4" w14:textId="77777777" w:rsidR="00ED6318" w:rsidRPr="00332FB4" w:rsidRDefault="00ED6318" w:rsidP="00F06E3A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4B7267D0" w14:textId="77777777" w:rsidR="00ED6318" w:rsidRPr="00332FB4" w:rsidRDefault="00ED6318" w:rsidP="00F06E3A">
            <w:pPr>
              <w:ind w:left="284" w:hanging="28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25.03.</w:t>
            </w:r>
          </w:p>
        </w:tc>
      </w:tr>
      <w:tr w:rsidR="00ED6318" w:rsidRPr="00332FB4" w14:paraId="72028886" w14:textId="77777777">
        <w:tc>
          <w:tcPr>
            <w:tcW w:w="851" w:type="dxa"/>
          </w:tcPr>
          <w:p w14:paraId="0CB3683E" w14:textId="77777777" w:rsidR="00ED6318" w:rsidRPr="00332FB4" w:rsidRDefault="00ED6318" w:rsidP="00F06E3A">
            <w:pPr>
              <w:ind w:left="284" w:hanging="284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59B2CE64" w14:textId="77777777" w:rsidR="00ED6318" w:rsidRPr="00332FB4" w:rsidRDefault="00ED6318" w:rsidP="00F06E3A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5500" w:type="dxa"/>
          </w:tcPr>
          <w:p w14:paraId="3BA4B130" w14:textId="53E301BA" w:rsidR="00ED6318" w:rsidRPr="00332FB4" w:rsidRDefault="00ED6318" w:rsidP="00B00E9E">
            <w:pPr>
              <w:tabs>
                <w:tab w:val="clear" w:pos="2268"/>
                <w:tab w:val="left" w:pos="354"/>
                <w:tab w:val="left" w:pos="496"/>
              </w:tabs>
              <w:ind w:left="354" w:hanging="35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9</w:t>
            </w:r>
            <w:r w:rsidRPr="00332FB4">
              <w:rPr>
                <w:sz w:val="28"/>
                <w:szCs w:val="28"/>
              </w:rPr>
              <w:tab/>
              <w:t>Leitungen/Kabel öffentl</w:t>
            </w:r>
            <w:r w:rsidR="004569CB">
              <w:rPr>
                <w:sz w:val="28"/>
                <w:szCs w:val="28"/>
              </w:rPr>
              <w:t>iche</w:t>
            </w:r>
            <w:r w:rsidRPr="00332FB4">
              <w:rPr>
                <w:sz w:val="28"/>
                <w:szCs w:val="28"/>
              </w:rPr>
              <w:t xml:space="preserve"> und priv. Versorgungsträger</w:t>
            </w:r>
          </w:p>
        </w:tc>
        <w:tc>
          <w:tcPr>
            <w:tcW w:w="4536" w:type="dxa"/>
          </w:tcPr>
          <w:p w14:paraId="382E56A1" w14:textId="77777777" w:rsidR="00ED6318" w:rsidRPr="00332FB4" w:rsidRDefault="00ED6318" w:rsidP="00F06E3A">
            <w:pPr>
              <w:tabs>
                <w:tab w:val="left" w:pos="284"/>
              </w:tabs>
              <w:ind w:left="284" w:hanging="284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4BE304F" w14:textId="77777777" w:rsidR="00ED6318" w:rsidRPr="00332FB4" w:rsidRDefault="00ED6318" w:rsidP="00F06E3A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6F502E06" w14:textId="77777777" w:rsidR="00ED6318" w:rsidRPr="00332FB4" w:rsidRDefault="00ED6318" w:rsidP="00F06E3A">
            <w:pPr>
              <w:ind w:left="284" w:hanging="28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25.03.</w:t>
            </w:r>
          </w:p>
        </w:tc>
      </w:tr>
      <w:tr w:rsidR="00ED6318" w:rsidRPr="00332FB4" w14:paraId="70BF0209" w14:textId="77777777">
        <w:tc>
          <w:tcPr>
            <w:tcW w:w="851" w:type="dxa"/>
          </w:tcPr>
          <w:p w14:paraId="663C6FB1" w14:textId="77777777" w:rsidR="00ED6318" w:rsidRPr="00332FB4" w:rsidRDefault="00ED6318" w:rsidP="00F06E3A">
            <w:pPr>
              <w:ind w:left="284" w:hanging="284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14:paraId="3795D29C" w14:textId="77777777" w:rsidR="00ED6318" w:rsidRPr="00332FB4" w:rsidRDefault="00ED6318" w:rsidP="00F06E3A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5500" w:type="dxa"/>
          </w:tcPr>
          <w:p w14:paraId="09BD8770" w14:textId="77777777" w:rsidR="00ED6318" w:rsidRPr="00332FB4" w:rsidRDefault="00ED6318" w:rsidP="00B00E9E">
            <w:pPr>
              <w:tabs>
                <w:tab w:val="clear" w:pos="2268"/>
                <w:tab w:val="left" w:pos="354"/>
                <w:tab w:val="left" w:pos="496"/>
              </w:tabs>
              <w:ind w:left="354" w:hanging="354"/>
              <w:rPr>
                <w:sz w:val="28"/>
                <w:szCs w:val="28"/>
              </w:rPr>
            </w:pPr>
          </w:p>
        </w:tc>
        <w:tc>
          <w:tcPr>
            <w:tcW w:w="4536" w:type="dxa"/>
          </w:tcPr>
          <w:p w14:paraId="47018238" w14:textId="77777777" w:rsidR="00ED6318" w:rsidRPr="00332FB4" w:rsidRDefault="00ED6318" w:rsidP="00F06E3A">
            <w:pPr>
              <w:tabs>
                <w:tab w:val="left" w:pos="284"/>
              </w:tabs>
              <w:ind w:left="284" w:hanging="28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5</w:t>
            </w:r>
            <w:r w:rsidRPr="00332FB4">
              <w:rPr>
                <w:sz w:val="28"/>
                <w:szCs w:val="28"/>
              </w:rPr>
              <w:tab/>
              <w:t>Feststellen von Altlasten durch ein mit AG verbundenes Unternehmen</w:t>
            </w:r>
          </w:p>
        </w:tc>
        <w:tc>
          <w:tcPr>
            <w:tcW w:w="1134" w:type="dxa"/>
          </w:tcPr>
          <w:p w14:paraId="1FED7078" w14:textId="77777777" w:rsidR="00ED6318" w:rsidRPr="00332FB4" w:rsidRDefault="00ED6318" w:rsidP="00F06E3A">
            <w:pPr>
              <w:ind w:left="284"/>
              <w:rPr>
                <w:sz w:val="28"/>
                <w:szCs w:val="28"/>
              </w:rPr>
            </w:pPr>
          </w:p>
        </w:tc>
        <w:tc>
          <w:tcPr>
            <w:tcW w:w="1134" w:type="dxa"/>
          </w:tcPr>
          <w:p w14:paraId="73006210" w14:textId="77777777" w:rsidR="00ED6318" w:rsidRPr="00332FB4" w:rsidRDefault="00ED6318" w:rsidP="00F06E3A">
            <w:pPr>
              <w:ind w:left="284" w:hanging="284"/>
              <w:rPr>
                <w:sz w:val="28"/>
                <w:szCs w:val="28"/>
              </w:rPr>
            </w:pPr>
            <w:r w:rsidRPr="00332FB4">
              <w:rPr>
                <w:sz w:val="28"/>
                <w:szCs w:val="28"/>
              </w:rPr>
              <w:t>15.04.</w:t>
            </w:r>
          </w:p>
        </w:tc>
      </w:tr>
    </w:tbl>
    <w:p w14:paraId="6ABE07C8" w14:textId="77777777" w:rsidR="00BB74B0" w:rsidRPr="0044033F" w:rsidRDefault="00BB74B0" w:rsidP="00EA1E1B">
      <w:pPr>
        <w:pStyle w:val="Abbildungsverzeichnis"/>
        <w:ind w:left="0" w:firstLine="0"/>
        <w:rPr>
          <w:b/>
          <w:sz w:val="16"/>
          <w:szCs w:val="16"/>
        </w:rPr>
        <w:sectPr w:rsidR="00BB74B0" w:rsidRPr="0044033F" w:rsidSect="00AD4A14">
          <w:headerReference w:type="default" r:id="rId25"/>
          <w:pgSz w:w="16840" w:h="11907" w:orient="landscape" w:code="9"/>
          <w:pgMar w:top="851" w:right="567" w:bottom="851" w:left="851" w:header="567" w:footer="851" w:gutter="0"/>
          <w:cols w:space="720"/>
        </w:sectPr>
      </w:pPr>
    </w:p>
    <w:p w14:paraId="173D6EE2" w14:textId="6BF3E786" w:rsidR="00EA1E1B" w:rsidRPr="00EA1E1B" w:rsidRDefault="00CB6852" w:rsidP="00EA1E1B">
      <w:pPr>
        <w:pStyle w:val="Abbildungsverzeichnis"/>
        <w:ind w:left="0" w:firstLine="0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7</w:t>
      </w:r>
      <w:r w:rsidR="00EA1E1B" w:rsidRPr="00EA1E1B">
        <w:rPr>
          <w:b/>
          <w:sz w:val="48"/>
          <w:szCs w:val="48"/>
        </w:rPr>
        <w:t xml:space="preserve"> </w:t>
      </w:r>
      <w:r w:rsidR="001A714D">
        <w:rPr>
          <w:b/>
          <w:sz w:val="48"/>
          <w:szCs w:val="48"/>
        </w:rPr>
        <w:t>Leistung und Verantwortung (projektorientiert)</w:t>
      </w:r>
      <w:r w:rsidR="001A714D">
        <w:rPr>
          <w:b/>
          <w:sz w:val="48"/>
          <w:szCs w:val="48"/>
        </w:rPr>
        <w:br/>
      </w:r>
      <w:r w:rsidR="00EA1E1B" w:rsidRPr="00EA1E1B">
        <w:rPr>
          <w:b/>
          <w:sz w:val="48"/>
          <w:szCs w:val="48"/>
        </w:rPr>
        <w:t xml:space="preserve">Verantwortlichkeiten / Leistungsübersicht </w:t>
      </w:r>
    </w:p>
    <w:p w14:paraId="2AD384CE" w14:textId="77777777" w:rsidR="00EA1E1B" w:rsidRDefault="00EA1E1B" w:rsidP="00EA1E1B"/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273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EA1E1B" w:rsidRPr="00E16094" w14:paraId="588B8550" w14:textId="77777777">
        <w:tc>
          <w:tcPr>
            <w:tcW w:w="5273" w:type="dxa"/>
            <w:tcBorders>
              <w:bottom w:val="single" w:sz="12" w:space="0" w:color="auto"/>
            </w:tcBorders>
          </w:tcPr>
          <w:p w14:paraId="0F9AAF3A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jc w:val="center"/>
              <w:rPr>
                <w:b/>
                <w:sz w:val="24"/>
                <w:szCs w:val="24"/>
              </w:rPr>
            </w:pPr>
            <w:r w:rsidRPr="00E16094">
              <w:rPr>
                <w:b/>
                <w:sz w:val="24"/>
                <w:szCs w:val="24"/>
              </w:rPr>
              <w:t>Phasenübergreifende Leistungen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3C40F61F" w14:textId="77777777" w:rsidR="00EA1E1B" w:rsidRPr="00E16094" w:rsidRDefault="00EA1E1B" w:rsidP="007A453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E16094">
              <w:rPr>
                <w:b/>
                <w:sz w:val="24"/>
                <w:szCs w:val="24"/>
              </w:rPr>
              <w:t>AG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232EE9FE" w14:textId="77777777" w:rsidR="00EA1E1B" w:rsidRPr="00E16094" w:rsidRDefault="00EA1E1B" w:rsidP="007A453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E16094">
              <w:rPr>
                <w:b/>
                <w:sz w:val="24"/>
                <w:szCs w:val="24"/>
              </w:rPr>
              <w:t>P</w:t>
            </w: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59D369DF" w14:textId="77777777" w:rsidR="00EA1E1B" w:rsidRPr="00E16094" w:rsidRDefault="00EA1E1B" w:rsidP="007A453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Ar.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1E917D7C" w14:textId="77777777" w:rsidR="00EA1E1B" w:rsidRPr="00E16094" w:rsidRDefault="00EA1E1B" w:rsidP="007A453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E16094">
              <w:rPr>
                <w:b/>
                <w:sz w:val="24"/>
                <w:szCs w:val="24"/>
              </w:rPr>
              <w:t>Fr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4E87BFFC" w14:textId="77777777" w:rsidR="00EA1E1B" w:rsidRPr="00E16094" w:rsidRDefault="00EA1E1B" w:rsidP="007A453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E16094">
              <w:rPr>
                <w:b/>
                <w:sz w:val="24"/>
                <w:szCs w:val="24"/>
              </w:rPr>
              <w:t>Tr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48DCFA64" w14:textId="77777777" w:rsidR="00EA1E1B" w:rsidRPr="00E16094" w:rsidRDefault="00EA1E1B" w:rsidP="007A453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E16094">
              <w:rPr>
                <w:b/>
                <w:sz w:val="24"/>
                <w:szCs w:val="24"/>
              </w:rPr>
              <w:t>TG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607EB1FB" w14:textId="77777777" w:rsidR="00EA1E1B" w:rsidRPr="00E16094" w:rsidRDefault="00EA1E1B" w:rsidP="007A453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E16094">
              <w:rPr>
                <w:b/>
                <w:sz w:val="24"/>
                <w:szCs w:val="24"/>
              </w:rPr>
              <w:t>Ba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777EDA59" w14:textId="77777777" w:rsidR="00EA1E1B" w:rsidRPr="00E16094" w:rsidRDefault="00EA1E1B" w:rsidP="007A453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E16094">
              <w:rPr>
                <w:b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L</w:t>
            </w:r>
          </w:p>
        </w:tc>
      </w:tr>
      <w:tr w:rsidR="00EA1E1B" w:rsidRPr="00E16094" w14:paraId="321C426D" w14:textId="77777777">
        <w:tc>
          <w:tcPr>
            <w:tcW w:w="5273" w:type="dxa"/>
            <w:tcBorders>
              <w:top w:val="nil"/>
            </w:tcBorders>
          </w:tcPr>
          <w:p w14:paraId="7B862700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Vorbereitung der Sitzungen</w:t>
            </w:r>
          </w:p>
        </w:tc>
        <w:tc>
          <w:tcPr>
            <w:tcW w:w="624" w:type="dxa"/>
            <w:tcBorders>
              <w:top w:val="nil"/>
            </w:tcBorders>
          </w:tcPr>
          <w:p w14:paraId="64931C24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</w:tcBorders>
          </w:tcPr>
          <w:p w14:paraId="7AAB75B4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IP</w:t>
            </w:r>
          </w:p>
        </w:tc>
        <w:tc>
          <w:tcPr>
            <w:tcW w:w="624" w:type="dxa"/>
            <w:tcBorders>
              <w:top w:val="nil"/>
            </w:tcBorders>
          </w:tcPr>
          <w:p w14:paraId="1ECF786C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</w:tcBorders>
          </w:tcPr>
          <w:p w14:paraId="184B8EC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</w:tcBorders>
          </w:tcPr>
          <w:p w14:paraId="25B1C722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</w:tcBorders>
          </w:tcPr>
          <w:p w14:paraId="30311E79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</w:tcBorders>
          </w:tcPr>
          <w:p w14:paraId="676AC77F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</w:tcBorders>
          </w:tcPr>
          <w:p w14:paraId="06742E2E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EA1E1B" w:rsidRPr="00E16094" w14:paraId="0D2C7E66" w14:textId="77777777">
        <w:tc>
          <w:tcPr>
            <w:tcW w:w="5273" w:type="dxa"/>
          </w:tcPr>
          <w:p w14:paraId="012D0D6B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Abgrenzung von Aufgaben, Verantwortungen und Kompetenzen</w:t>
            </w:r>
          </w:p>
        </w:tc>
        <w:tc>
          <w:tcPr>
            <w:tcW w:w="624" w:type="dxa"/>
          </w:tcPr>
          <w:p w14:paraId="38686FB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E</w:t>
            </w:r>
          </w:p>
        </w:tc>
        <w:tc>
          <w:tcPr>
            <w:tcW w:w="624" w:type="dxa"/>
          </w:tcPr>
          <w:p w14:paraId="199312B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IP</w:t>
            </w:r>
          </w:p>
        </w:tc>
        <w:tc>
          <w:tcPr>
            <w:tcW w:w="624" w:type="dxa"/>
          </w:tcPr>
          <w:p w14:paraId="3A416A6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A9C5B57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5B691BF4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A624983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57AB19AE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5A05020C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EA1E1B" w:rsidRPr="00E16094" w14:paraId="2C44463B" w14:textId="77777777">
        <w:tc>
          <w:tcPr>
            <w:tcW w:w="5273" w:type="dxa"/>
          </w:tcPr>
          <w:p w14:paraId="7EF9C214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Formulierung der Entscheidungsanträge an AG</w:t>
            </w:r>
          </w:p>
        </w:tc>
        <w:tc>
          <w:tcPr>
            <w:tcW w:w="624" w:type="dxa"/>
          </w:tcPr>
          <w:p w14:paraId="4E976DD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F</w:t>
            </w:r>
          </w:p>
        </w:tc>
        <w:tc>
          <w:tcPr>
            <w:tcW w:w="624" w:type="dxa"/>
          </w:tcPr>
          <w:p w14:paraId="225E3650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IP</w:t>
            </w:r>
          </w:p>
        </w:tc>
        <w:tc>
          <w:tcPr>
            <w:tcW w:w="624" w:type="dxa"/>
          </w:tcPr>
          <w:p w14:paraId="1356670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4BBCB83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37B5B78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0E71069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1170D07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0C5B792C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EA1E1B" w:rsidRPr="00E16094" w14:paraId="2699EC9A" w14:textId="77777777">
        <w:tc>
          <w:tcPr>
            <w:tcW w:w="5273" w:type="dxa"/>
          </w:tcPr>
          <w:p w14:paraId="52471695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 xml:space="preserve">Vertretung des AG gegenüber Planern, Spezialisten, Lieferanten und Dritten </w:t>
            </w:r>
          </w:p>
        </w:tc>
        <w:tc>
          <w:tcPr>
            <w:tcW w:w="624" w:type="dxa"/>
          </w:tcPr>
          <w:p w14:paraId="0C3A211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E</w:t>
            </w:r>
          </w:p>
        </w:tc>
        <w:tc>
          <w:tcPr>
            <w:tcW w:w="624" w:type="dxa"/>
          </w:tcPr>
          <w:p w14:paraId="2D14CD8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IP</w:t>
            </w:r>
          </w:p>
        </w:tc>
        <w:tc>
          <w:tcPr>
            <w:tcW w:w="624" w:type="dxa"/>
          </w:tcPr>
          <w:p w14:paraId="121D3073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</w:p>
        </w:tc>
        <w:tc>
          <w:tcPr>
            <w:tcW w:w="624" w:type="dxa"/>
          </w:tcPr>
          <w:p w14:paraId="04D86A0C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</w:p>
        </w:tc>
        <w:tc>
          <w:tcPr>
            <w:tcW w:w="624" w:type="dxa"/>
          </w:tcPr>
          <w:p w14:paraId="7D68FFA9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</w:p>
        </w:tc>
        <w:tc>
          <w:tcPr>
            <w:tcW w:w="624" w:type="dxa"/>
          </w:tcPr>
          <w:p w14:paraId="4024E42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IP</w:t>
            </w:r>
          </w:p>
        </w:tc>
        <w:tc>
          <w:tcPr>
            <w:tcW w:w="624" w:type="dxa"/>
          </w:tcPr>
          <w:p w14:paraId="6251FD24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</w:p>
        </w:tc>
        <w:tc>
          <w:tcPr>
            <w:tcW w:w="624" w:type="dxa"/>
          </w:tcPr>
          <w:p w14:paraId="7E693EC4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IP</w:t>
            </w:r>
          </w:p>
        </w:tc>
      </w:tr>
      <w:tr w:rsidR="00EA1E1B" w:rsidRPr="00E16094" w14:paraId="5A9D93FC" w14:textId="77777777">
        <w:tc>
          <w:tcPr>
            <w:tcW w:w="5273" w:type="dxa"/>
          </w:tcPr>
          <w:p w14:paraId="7A168C1C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Einhaltung von Gesetzen, Verordnungen, Auflagen</w:t>
            </w:r>
          </w:p>
        </w:tc>
        <w:tc>
          <w:tcPr>
            <w:tcW w:w="624" w:type="dxa"/>
          </w:tcPr>
          <w:p w14:paraId="4E0A08E7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72047422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2FE843F9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7C84789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0113A14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691F3260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6CDC8A4E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63B2BA2F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</w:tr>
      <w:tr w:rsidR="00EA1E1B" w:rsidRPr="00E16094" w14:paraId="49DC1532" w14:textId="77777777">
        <w:tc>
          <w:tcPr>
            <w:tcW w:w="5273" w:type="dxa"/>
          </w:tcPr>
          <w:p w14:paraId="6A430E80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Vorgaben bzgl. Termine, Kosten, Qualität</w:t>
            </w:r>
          </w:p>
        </w:tc>
        <w:tc>
          <w:tcPr>
            <w:tcW w:w="624" w:type="dxa"/>
          </w:tcPr>
          <w:p w14:paraId="29902A2E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E</w:t>
            </w:r>
          </w:p>
        </w:tc>
        <w:tc>
          <w:tcPr>
            <w:tcW w:w="624" w:type="dxa"/>
          </w:tcPr>
          <w:p w14:paraId="1AAEECD9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IP</w:t>
            </w:r>
          </w:p>
        </w:tc>
        <w:tc>
          <w:tcPr>
            <w:tcW w:w="624" w:type="dxa"/>
          </w:tcPr>
          <w:p w14:paraId="43C0F4E8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5C804B56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40D70107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134F3AC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618E472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2A4C3D6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</w:tr>
      <w:tr w:rsidR="00EA1E1B" w:rsidRPr="00E16094" w14:paraId="3E97DC26" w14:textId="77777777">
        <w:tc>
          <w:tcPr>
            <w:tcW w:w="5273" w:type="dxa"/>
          </w:tcPr>
          <w:p w14:paraId="1B260046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Informations- / Dokumentations-System</w:t>
            </w:r>
          </w:p>
        </w:tc>
        <w:tc>
          <w:tcPr>
            <w:tcW w:w="624" w:type="dxa"/>
          </w:tcPr>
          <w:p w14:paraId="1BE5407E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E</w:t>
            </w:r>
          </w:p>
        </w:tc>
        <w:tc>
          <w:tcPr>
            <w:tcW w:w="624" w:type="dxa"/>
          </w:tcPr>
          <w:p w14:paraId="44E7EB0E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pt-PT"/>
              </w:rPr>
            </w:pPr>
            <w:r w:rsidRPr="00E16094">
              <w:rPr>
                <w:sz w:val="24"/>
                <w:szCs w:val="24"/>
                <w:lang w:val="pt-PT"/>
              </w:rPr>
              <w:t>IPM</w:t>
            </w:r>
          </w:p>
        </w:tc>
        <w:tc>
          <w:tcPr>
            <w:tcW w:w="624" w:type="dxa"/>
          </w:tcPr>
          <w:p w14:paraId="1031444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pt-PT"/>
              </w:rPr>
            </w:pPr>
            <w:r w:rsidRPr="00E16094">
              <w:rPr>
                <w:sz w:val="24"/>
                <w:szCs w:val="24"/>
                <w:lang w:val="pt-PT"/>
              </w:rPr>
              <w:t>M</w:t>
            </w:r>
          </w:p>
        </w:tc>
        <w:tc>
          <w:tcPr>
            <w:tcW w:w="624" w:type="dxa"/>
          </w:tcPr>
          <w:p w14:paraId="4D159A4E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pt-PT"/>
              </w:rPr>
            </w:pPr>
            <w:r w:rsidRPr="00E16094">
              <w:rPr>
                <w:sz w:val="24"/>
                <w:szCs w:val="24"/>
                <w:lang w:val="pt-PT"/>
              </w:rPr>
              <w:t>M</w:t>
            </w:r>
          </w:p>
        </w:tc>
        <w:tc>
          <w:tcPr>
            <w:tcW w:w="624" w:type="dxa"/>
          </w:tcPr>
          <w:p w14:paraId="50CD90D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pt-PT"/>
              </w:rPr>
            </w:pPr>
            <w:r w:rsidRPr="00E16094">
              <w:rPr>
                <w:sz w:val="24"/>
                <w:szCs w:val="24"/>
                <w:lang w:val="pt-PT"/>
              </w:rPr>
              <w:t>M</w:t>
            </w:r>
          </w:p>
        </w:tc>
        <w:tc>
          <w:tcPr>
            <w:tcW w:w="624" w:type="dxa"/>
          </w:tcPr>
          <w:p w14:paraId="793AF853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pt-PT"/>
              </w:rPr>
            </w:pPr>
            <w:r w:rsidRPr="00E16094">
              <w:rPr>
                <w:sz w:val="24"/>
                <w:szCs w:val="24"/>
                <w:lang w:val="pt-PT"/>
              </w:rPr>
              <w:t>M</w:t>
            </w:r>
          </w:p>
        </w:tc>
        <w:tc>
          <w:tcPr>
            <w:tcW w:w="624" w:type="dxa"/>
          </w:tcPr>
          <w:p w14:paraId="66556F07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pt-PT"/>
              </w:rPr>
            </w:pPr>
            <w:r w:rsidRPr="00E16094">
              <w:rPr>
                <w:sz w:val="24"/>
                <w:szCs w:val="24"/>
                <w:lang w:val="pt-PT"/>
              </w:rPr>
              <w:t>M</w:t>
            </w:r>
          </w:p>
        </w:tc>
        <w:tc>
          <w:tcPr>
            <w:tcW w:w="624" w:type="dxa"/>
          </w:tcPr>
          <w:p w14:paraId="76914884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</w:tr>
      <w:tr w:rsidR="00EA1E1B" w:rsidRPr="00E16094" w14:paraId="128F670E" w14:textId="77777777">
        <w:tc>
          <w:tcPr>
            <w:tcW w:w="5273" w:type="dxa"/>
          </w:tcPr>
          <w:p w14:paraId="62E582BB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Projektadministration</w:t>
            </w:r>
          </w:p>
        </w:tc>
        <w:tc>
          <w:tcPr>
            <w:tcW w:w="624" w:type="dxa"/>
          </w:tcPr>
          <w:p w14:paraId="19D5337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324863F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4B3ED7D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44EAE204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01ED92E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229DE39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B3EE18F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6602C46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EA1E1B" w:rsidRPr="00E16094" w14:paraId="283C1A36" w14:textId="77777777">
        <w:tc>
          <w:tcPr>
            <w:tcW w:w="5273" w:type="dxa"/>
          </w:tcPr>
          <w:p w14:paraId="22712D99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Koordination aller Planungsarbeiten zwecks Durchsetzung der Projektziele hinsichtlich:</w:t>
            </w:r>
          </w:p>
          <w:p w14:paraId="6AEF122F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ab/>
              <w:t>- Wirtschaftlichkeit</w:t>
            </w:r>
          </w:p>
          <w:p w14:paraId="7099797A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ab/>
              <w:t>- Erbringen der vertraglichen Leistung</w:t>
            </w:r>
          </w:p>
          <w:p w14:paraId="4AD62672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ab/>
              <w:t>- Terminfortschritte</w:t>
            </w:r>
          </w:p>
          <w:p w14:paraId="148DB743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ab/>
              <w:t>- Kostenentwicklung</w:t>
            </w:r>
          </w:p>
          <w:p w14:paraId="1BBC42A2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ab/>
              <w:t>- Vertragsgemäße Ausführung des Projektes</w:t>
            </w:r>
          </w:p>
        </w:tc>
        <w:tc>
          <w:tcPr>
            <w:tcW w:w="624" w:type="dxa"/>
          </w:tcPr>
          <w:p w14:paraId="20550AA8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986A5A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en-GB"/>
              </w:rPr>
            </w:pPr>
            <w:r w:rsidRPr="00E16094">
              <w:rPr>
                <w:sz w:val="24"/>
                <w:szCs w:val="24"/>
                <w:lang w:val="en-GB"/>
              </w:rPr>
              <w:t>IPE</w:t>
            </w:r>
          </w:p>
        </w:tc>
        <w:tc>
          <w:tcPr>
            <w:tcW w:w="624" w:type="dxa"/>
          </w:tcPr>
          <w:p w14:paraId="3D8DAA3F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en-GB"/>
              </w:rPr>
            </w:pPr>
          </w:p>
        </w:tc>
        <w:tc>
          <w:tcPr>
            <w:tcW w:w="624" w:type="dxa"/>
          </w:tcPr>
          <w:p w14:paraId="7EC8FDBD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en-GB"/>
              </w:rPr>
            </w:pPr>
            <w:r w:rsidRPr="00E16094">
              <w:rPr>
                <w:sz w:val="24"/>
                <w:szCs w:val="24"/>
                <w:lang w:val="en-GB"/>
              </w:rPr>
              <w:t>IPM</w:t>
            </w:r>
          </w:p>
        </w:tc>
        <w:tc>
          <w:tcPr>
            <w:tcW w:w="624" w:type="dxa"/>
          </w:tcPr>
          <w:p w14:paraId="7FBB271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en-GB"/>
              </w:rPr>
            </w:pPr>
            <w:r w:rsidRPr="00E16094">
              <w:rPr>
                <w:sz w:val="24"/>
                <w:szCs w:val="24"/>
                <w:lang w:val="en-GB"/>
              </w:rPr>
              <w:t>MP</w:t>
            </w:r>
          </w:p>
        </w:tc>
        <w:tc>
          <w:tcPr>
            <w:tcW w:w="624" w:type="dxa"/>
          </w:tcPr>
          <w:p w14:paraId="49D822EE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en-GB"/>
              </w:rPr>
            </w:pPr>
            <w:r w:rsidRPr="00E16094">
              <w:rPr>
                <w:sz w:val="24"/>
                <w:szCs w:val="24"/>
                <w:lang w:val="en-GB"/>
              </w:rPr>
              <w:t>IPM</w:t>
            </w:r>
          </w:p>
        </w:tc>
        <w:tc>
          <w:tcPr>
            <w:tcW w:w="624" w:type="dxa"/>
          </w:tcPr>
          <w:p w14:paraId="03C0E280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en-GB"/>
              </w:rPr>
            </w:pPr>
            <w:r w:rsidRPr="00E16094">
              <w:rPr>
                <w:sz w:val="24"/>
                <w:szCs w:val="24"/>
                <w:lang w:val="en-GB"/>
              </w:rPr>
              <w:t>IPM</w:t>
            </w:r>
          </w:p>
        </w:tc>
        <w:tc>
          <w:tcPr>
            <w:tcW w:w="624" w:type="dxa"/>
          </w:tcPr>
          <w:p w14:paraId="19BDFA68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en-GB"/>
              </w:rPr>
            </w:pPr>
            <w:r w:rsidRPr="00E16094">
              <w:rPr>
                <w:sz w:val="24"/>
                <w:szCs w:val="24"/>
                <w:lang w:val="en-GB"/>
              </w:rPr>
              <w:t>IPM</w:t>
            </w:r>
          </w:p>
        </w:tc>
      </w:tr>
      <w:tr w:rsidR="00EA1E1B" w:rsidRPr="00E16094" w14:paraId="5A37ED9E" w14:textId="77777777">
        <w:tc>
          <w:tcPr>
            <w:tcW w:w="5273" w:type="dxa"/>
          </w:tcPr>
          <w:p w14:paraId="24C64676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Teilnahme an Sitzungen gemäß Sitzungskalender</w:t>
            </w:r>
          </w:p>
        </w:tc>
        <w:tc>
          <w:tcPr>
            <w:tcW w:w="624" w:type="dxa"/>
          </w:tcPr>
          <w:p w14:paraId="6589E339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75DEF10C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IP</w:t>
            </w:r>
          </w:p>
        </w:tc>
        <w:tc>
          <w:tcPr>
            <w:tcW w:w="624" w:type="dxa"/>
          </w:tcPr>
          <w:p w14:paraId="04D2566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144A007E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7601AF6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39B2BCC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1901580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639B5C7C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</w:tr>
      <w:tr w:rsidR="00EA1E1B" w:rsidRPr="00E16094" w14:paraId="5920BCD5" w14:textId="77777777">
        <w:tc>
          <w:tcPr>
            <w:tcW w:w="5273" w:type="dxa"/>
          </w:tcPr>
          <w:p w14:paraId="2EA3A7CE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Sicherstellung der Protokollführung und -verteilung</w:t>
            </w:r>
          </w:p>
        </w:tc>
        <w:tc>
          <w:tcPr>
            <w:tcW w:w="624" w:type="dxa"/>
          </w:tcPr>
          <w:p w14:paraId="576968C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01E52CB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IP</w:t>
            </w:r>
          </w:p>
        </w:tc>
        <w:tc>
          <w:tcPr>
            <w:tcW w:w="624" w:type="dxa"/>
          </w:tcPr>
          <w:p w14:paraId="4FF1A94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04F7A3C6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B529608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A52861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AEF5B13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B85DA9D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EA1E1B" w:rsidRPr="00E16094" w14:paraId="0F98A8A1" w14:textId="77777777">
        <w:tc>
          <w:tcPr>
            <w:tcW w:w="5273" w:type="dxa"/>
          </w:tcPr>
          <w:p w14:paraId="57F924B3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Information aller Beteiligten</w:t>
            </w:r>
          </w:p>
        </w:tc>
        <w:tc>
          <w:tcPr>
            <w:tcW w:w="624" w:type="dxa"/>
          </w:tcPr>
          <w:p w14:paraId="0C01C16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3A64F56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IP</w:t>
            </w:r>
          </w:p>
        </w:tc>
        <w:tc>
          <w:tcPr>
            <w:tcW w:w="624" w:type="dxa"/>
          </w:tcPr>
          <w:p w14:paraId="4E27C66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6F3A15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B81F986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344E5EE0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3D9A7F02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B073C14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EA1E1B" w:rsidRPr="00E16094" w14:paraId="0C43EE00" w14:textId="77777777">
        <w:tc>
          <w:tcPr>
            <w:tcW w:w="5273" w:type="dxa"/>
          </w:tcPr>
          <w:p w14:paraId="6E89E88D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Öffentlichkeitsarbeit</w:t>
            </w:r>
          </w:p>
        </w:tc>
        <w:tc>
          <w:tcPr>
            <w:tcW w:w="624" w:type="dxa"/>
          </w:tcPr>
          <w:p w14:paraId="3BAB4EAD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IE</w:t>
            </w:r>
          </w:p>
        </w:tc>
        <w:tc>
          <w:tcPr>
            <w:tcW w:w="624" w:type="dxa"/>
          </w:tcPr>
          <w:p w14:paraId="35F61A97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3D66E13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EDB6E20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331C855C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834FC0D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53B67290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955D11C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EA1E1B" w:rsidRPr="00E16094" w14:paraId="662E2A3D" w14:textId="77777777">
        <w:tc>
          <w:tcPr>
            <w:tcW w:w="5273" w:type="dxa"/>
          </w:tcPr>
          <w:p w14:paraId="250E2CC6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Finanzierung / Sicherstellung des Zahlungsverkehrs</w:t>
            </w:r>
          </w:p>
        </w:tc>
        <w:tc>
          <w:tcPr>
            <w:tcW w:w="624" w:type="dxa"/>
          </w:tcPr>
          <w:p w14:paraId="2BD8794E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IE</w:t>
            </w:r>
          </w:p>
        </w:tc>
        <w:tc>
          <w:tcPr>
            <w:tcW w:w="624" w:type="dxa"/>
          </w:tcPr>
          <w:p w14:paraId="2AB262D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88723E8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379458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E6D72D6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37DB3BF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097F307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0534942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EA1E1B" w:rsidRPr="00E16094" w14:paraId="08570B8C" w14:textId="77777777">
        <w:tc>
          <w:tcPr>
            <w:tcW w:w="5273" w:type="dxa"/>
          </w:tcPr>
          <w:p w14:paraId="14174805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.....</w:t>
            </w:r>
          </w:p>
        </w:tc>
        <w:tc>
          <w:tcPr>
            <w:tcW w:w="624" w:type="dxa"/>
          </w:tcPr>
          <w:p w14:paraId="5C32A3D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DC40F2D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0587014D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749932F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4CA02BFE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37C498C6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0C25B42E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D7E10C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EA1E1B" w:rsidRPr="00E16094" w14:paraId="6E3450B7" w14:textId="77777777">
        <w:tc>
          <w:tcPr>
            <w:tcW w:w="5273" w:type="dxa"/>
          </w:tcPr>
          <w:p w14:paraId="0E62BE7F" w14:textId="77777777" w:rsidR="00EA1E1B" w:rsidRPr="00E16094" w:rsidRDefault="00EA1E1B" w:rsidP="007A4530">
            <w:pPr>
              <w:widowControl w:val="0"/>
              <w:tabs>
                <w:tab w:val="clear" w:pos="2268"/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.....</w:t>
            </w:r>
          </w:p>
        </w:tc>
        <w:tc>
          <w:tcPr>
            <w:tcW w:w="624" w:type="dxa"/>
          </w:tcPr>
          <w:p w14:paraId="7D32D04C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16DDC5D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0EAB8CDE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647D326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C7C42F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622596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ECD4D97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45266D1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</w:tbl>
    <w:p w14:paraId="68096740" w14:textId="77777777" w:rsidR="00EA1E1B" w:rsidRPr="00E16094" w:rsidRDefault="00EA1E1B" w:rsidP="00EA1E1B">
      <w:pPr>
        <w:rPr>
          <w:sz w:val="24"/>
          <w:szCs w:val="24"/>
        </w:rPr>
      </w:pPr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273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EA1E1B" w:rsidRPr="00E16094" w14:paraId="1AAD0E8E" w14:textId="77777777">
        <w:tc>
          <w:tcPr>
            <w:tcW w:w="5273" w:type="dxa"/>
            <w:tcBorders>
              <w:bottom w:val="single" w:sz="12" w:space="0" w:color="auto"/>
            </w:tcBorders>
          </w:tcPr>
          <w:p w14:paraId="4BCAFC4F" w14:textId="77777777" w:rsidR="00EA1E1B" w:rsidRPr="00E16094" w:rsidRDefault="00EA1E1B" w:rsidP="007A4530">
            <w:pPr>
              <w:widowControl w:val="0"/>
              <w:tabs>
                <w:tab w:val="left" w:pos="213"/>
              </w:tabs>
              <w:jc w:val="center"/>
              <w:rPr>
                <w:b/>
                <w:sz w:val="24"/>
                <w:szCs w:val="24"/>
              </w:rPr>
            </w:pPr>
            <w:r w:rsidRPr="00E16094">
              <w:rPr>
                <w:b/>
                <w:sz w:val="24"/>
                <w:szCs w:val="24"/>
              </w:rPr>
              <w:t>Leistungen in der Planungsphase 1 + 2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453E386B" w14:textId="77777777" w:rsidR="00EA1E1B" w:rsidRPr="00E16094" w:rsidRDefault="00EA1E1B" w:rsidP="007A453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E16094">
              <w:rPr>
                <w:b/>
                <w:sz w:val="24"/>
                <w:szCs w:val="24"/>
              </w:rPr>
              <w:t>AG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7F0732EA" w14:textId="77777777" w:rsidR="00EA1E1B" w:rsidRPr="00E16094" w:rsidRDefault="00EA1E1B" w:rsidP="007A453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PS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5239373D" w14:textId="77777777" w:rsidR="00EA1E1B" w:rsidRPr="00E16094" w:rsidRDefault="00EA1E1B" w:rsidP="007A453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Ar.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7808FF4A" w14:textId="77777777" w:rsidR="00EA1E1B" w:rsidRPr="00E16094" w:rsidRDefault="00EA1E1B" w:rsidP="007A453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E16094">
              <w:rPr>
                <w:b/>
                <w:sz w:val="24"/>
                <w:szCs w:val="24"/>
              </w:rPr>
              <w:t>Fr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0C36BBD0" w14:textId="77777777" w:rsidR="00EA1E1B" w:rsidRPr="00E16094" w:rsidRDefault="00EA1E1B" w:rsidP="007A453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TW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2ACFCCD7" w14:textId="77777777" w:rsidR="00EA1E1B" w:rsidRPr="00E16094" w:rsidRDefault="00EA1E1B" w:rsidP="007A453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TG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00F22961" w14:textId="77777777" w:rsidR="00EA1E1B" w:rsidRPr="00E16094" w:rsidRDefault="00EA1E1B" w:rsidP="007A453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Bf</w:t>
            </w:r>
          </w:p>
        </w:tc>
        <w:tc>
          <w:tcPr>
            <w:tcW w:w="624" w:type="dxa"/>
            <w:tcBorders>
              <w:bottom w:val="single" w:sz="12" w:space="0" w:color="auto"/>
            </w:tcBorders>
          </w:tcPr>
          <w:p w14:paraId="652A1679" w14:textId="77777777" w:rsidR="00EA1E1B" w:rsidRPr="00E16094" w:rsidRDefault="00EA1E1B" w:rsidP="007A4530">
            <w:pPr>
              <w:widowControl w:val="0"/>
              <w:jc w:val="center"/>
              <w:rPr>
                <w:b/>
                <w:sz w:val="24"/>
                <w:szCs w:val="24"/>
              </w:rPr>
            </w:pPr>
            <w:r w:rsidRPr="00E16094">
              <w:rPr>
                <w:b/>
                <w:sz w:val="24"/>
                <w:szCs w:val="24"/>
              </w:rPr>
              <w:t>B</w:t>
            </w:r>
            <w:r>
              <w:rPr>
                <w:b/>
                <w:sz w:val="24"/>
                <w:szCs w:val="24"/>
              </w:rPr>
              <w:t>L</w:t>
            </w:r>
          </w:p>
        </w:tc>
      </w:tr>
      <w:tr w:rsidR="00EA1E1B" w:rsidRPr="00E16094" w14:paraId="589B19AF" w14:textId="77777777">
        <w:tc>
          <w:tcPr>
            <w:tcW w:w="5273" w:type="dxa"/>
            <w:tcBorders>
              <w:top w:val="nil"/>
            </w:tcBorders>
          </w:tcPr>
          <w:p w14:paraId="7C14206B" w14:textId="77777777" w:rsidR="00EA1E1B" w:rsidRPr="00E16094" w:rsidRDefault="00EA1E1B" w:rsidP="007A4530">
            <w:pPr>
              <w:widowControl w:val="0"/>
              <w:tabs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Endgültige Projektentscheidung</w:t>
            </w:r>
          </w:p>
        </w:tc>
        <w:tc>
          <w:tcPr>
            <w:tcW w:w="624" w:type="dxa"/>
            <w:tcBorders>
              <w:top w:val="nil"/>
            </w:tcBorders>
          </w:tcPr>
          <w:p w14:paraId="2B2CA9F9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E</w:t>
            </w:r>
          </w:p>
        </w:tc>
        <w:tc>
          <w:tcPr>
            <w:tcW w:w="624" w:type="dxa"/>
            <w:tcBorders>
              <w:top w:val="nil"/>
            </w:tcBorders>
          </w:tcPr>
          <w:p w14:paraId="6B818E18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IP</w:t>
            </w:r>
          </w:p>
        </w:tc>
        <w:tc>
          <w:tcPr>
            <w:tcW w:w="624" w:type="dxa"/>
            <w:tcBorders>
              <w:top w:val="nil"/>
            </w:tcBorders>
          </w:tcPr>
          <w:p w14:paraId="64352A59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</w:tcBorders>
          </w:tcPr>
          <w:p w14:paraId="66A68D71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</w:tcBorders>
          </w:tcPr>
          <w:p w14:paraId="1E8D249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</w:tcBorders>
          </w:tcPr>
          <w:p w14:paraId="27C13DA0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</w:tcBorders>
          </w:tcPr>
          <w:p w14:paraId="3B65E044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  <w:tcBorders>
              <w:top w:val="nil"/>
            </w:tcBorders>
          </w:tcPr>
          <w:p w14:paraId="4E5972EF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EA1E1B" w:rsidRPr="00E16094" w14:paraId="01DF2D13" w14:textId="77777777">
        <w:tc>
          <w:tcPr>
            <w:tcW w:w="5273" w:type="dxa"/>
          </w:tcPr>
          <w:p w14:paraId="513526C4" w14:textId="77777777" w:rsidR="00EA1E1B" w:rsidRPr="00E16094" w:rsidRDefault="00EA1E1B" w:rsidP="007A4530">
            <w:pPr>
              <w:widowControl w:val="0"/>
              <w:tabs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Planung, Organisation und Ingangsetzung der Projektgruppenarbeit</w:t>
            </w:r>
          </w:p>
        </w:tc>
        <w:tc>
          <w:tcPr>
            <w:tcW w:w="624" w:type="dxa"/>
          </w:tcPr>
          <w:p w14:paraId="7F1CFF0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6707082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IP</w:t>
            </w:r>
          </w:p>
        </w:tc>
        <w:tc>
          <w:tcPr>
            <w:tcW w:w="624" w:type="dxa"/>
          </w:tcPr>
          <w:p w14:paraId="7298F148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06D50FD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CC8E13D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3175A738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099CE2D1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2B62CBD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EA1E1B" w:rsidRPr="00E16094" w14:paraId="32038F23" w14:textId="77777777">
        <w:tc>
          <w:tcPr>
            <w:tcW w:w="5273" w:type="dxa"/>
          </w:tcPr>
          <w:p w14:paraId="69D0E048" w14:textId="77777777" w:rsidR="00EA1E1B" w:rsidRPr="00E16094" w:rsidRDefault="00EA1E1B" w:rsidP="007A4530">
            <w:pPr>
              <w:widowControl w:val="0"/>
              <w:tabs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Maßnahmen bei Planungsänderungen (Änderungsmanagement)</w:t>
            </w:r>
          </w:p>
        </w:tc>
        <w:tc>
          <w:tcPr>
            <w:tcW w:w="624" w:type="dxa"/>
          </w:tcPr>
          <w:p w14:paraId="0D3914B6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E</w:t>
            </w:r>
          </w:p>
        </w:tc>
        <w:tc>
          <w:tcPr>
            <w:tcW w:w="624" w:type="dxa"/>
          </w:tcPr>
          <w:p w14:paraId="61DC3978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IP</w:t>
            </w:r>
          </w:p>
        </w:tc>
        <w:tc>
          <w:tcPr>
            <w:tcW w:w="624" w:type="dxa"/>
          </w:tcPr>
          <w:p w14:paraId="5895A901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0081613C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7E7BF46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745C7A7F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1AD44669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5C9DEFC0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</w:tr>
      <w:tr w:rsidR="00EA1E1B" w:rsidRPr="00E16094" w14:paraId="7E86EE7A" w14:textId="77777777">
        <w:tc>
          <w:tcPr>
            <w:tcW w:w="5273" w:type="dxa"/>
          </w:tcPr>
          <w:p w14:paraId="4D970B41" w14:textId="77777777" w:rsidR="00EA1E1B" w:rsidRPr="00E16094" w:rsidRDefault="00EA1E1B" w:rsidP="007A4530">
            <w:pPr>
              <w:widowControl w:val="0"/>
              <w:tabs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 xml:space="preserve">Terminplanung </w:t>
            </w:r>
          </w:p>
        </w:tc>
        <w:tc>
          <w:tcPr>
            <w:tcW w:w="624" w:type="dxa"/>
          </w:tcPr>
          <w:p w14:paraId="369798C7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0CCCDCD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IP</w:t>
            </w:r>
          </w:p>
        </w:tc>
        <w:tc>
          <w:tcPr>
            <w:tcW w:w="624" w:type="dxa"/>
          </w:tcPr>
          <w:p w14:paraId="7C00248F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2C878227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6598E3E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356C685E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1AECA841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</w:p>
        </w:tc>
        <w:tc>
          <w:tcPr>
            <w:tcW w:w="624" w:type="dxa"/>
          </w:tcPr>
          <w:p w14:paraId="03FF91BF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</w:tr>
      <w:tr w:rsidR="00EA1E1B" w:rsidRPr="00E16094" w14:paraId="774A25A6" w14:textId="77777777">
        <w:tc>
          <w:tcPr>
            <w:tcW w:w="5273" w:type="dxa"/>
          </w:tcPr>
          <w:p w14:paraId="1977B0F7" w14:textId="77777777" w:rsidR="00EA1E1B" w:rsidRPr="00E16094" w:rsidRDefault="00EA1E1B" w:rsidP="007A4530">
            <w:pPr>
              <w:widowControl w:val="0"/>
              <w:tabs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Kostenplanung</w:t>
            </w:r>
          </w:p>
        </w:tc>
        <w:tc>
          <w:tcPr>
            <w:tcW w:w="624" w:type="dxa"/>
          </w:tcPr>
          <w:p w14:paraId="1FCCA3E9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08B8F39F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IP</w:t>
            </w:r>
          </w:p>
        </w:tc>
        <w:tc>
          <w:tcPr>
            <w:tcW w:w="624" w:type="dxa"/>
          </w:tcPr>
          <w:p w14:paraId="3A66C34C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135F1EB7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432A1FB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42102D30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01A265A1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4E218723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</w:tr>
      <w:tr w:rsidR="00EA1E1B" w:rsidRPr="00E16094" w14:paraId="5C1F1CBB" w14:textId="77777777">
        <w:tc>
          <w:tcPr>
            <w:tcW w:w="5273" w:type="dxa"/>
          </w:tcPr>
          <w:p w14:paraId="72935819" w14:textId="77777777" w:rsidR="00EA1E1B" w:rsidRPr="00E16094" w:rsidRDefault="00EA1E1B" w:rsidP="007A4530">
            <w:pPr>
              <w:widowControl w:val="0"/>
              <w:tabs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Qualitätsplanung</w:t>
            </w:r>
          </w:p>
        </w:tc>
        <w:tc>
          <w:tcPr>
            <w:tcW w:w="624" w:type="dxa"/>
          </w:tcPr>
          <w:p w14:paraId="19A7AE98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50E1CC44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IP</w:t>
            </w:r>
          </w:p>
        </w:tc>
        <w:tc>
          <w:tcPr>
            <w:tcW w:w="624" w:type="dxa"/>
          </w:tcPr>
          <w:p w14:paraId="01663EC0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4A81EA6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750A09B1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1D22D146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M</w:t>
            </w:r>
          </w:p>
        </w:tc>
        <w:tc>
          <w:tcPr>
            <w:tcW w:w="624" w:type="dxa"/>
          </w:tcPr>
          <w:p w14:paraId="5BC33B93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BD16BBD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EA1E1B" w:rsidRPr="00E16094" w14:paraId="53E81D98" w14:textId="77777777">
        <w:tc>
          <w:tcPr>
            <w:tcW w:w="5273" w:type="dxa"/>
          </w:tcPr>
          <w:p w14:paraId="309E2181" w14:textId="77777777" w:rsidR="00EA1E1B" w:rsidRPr="00E16094" w:rsidRDefault="00EA1E1B" w:rsidP="007A4530">
            <w:pPr>
              <w:widowControl w:val="0"/>
              <w:tabs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 xml:space="preserve">Objektkennwerte aufstellen </w:t>
            </w:r>
          </w:p>
        </w:tc>
        <w:tc>
          <w:tcPr>
            <w:tcW w:w="624" w:type="dxa"/>
          </w:tcPr>
          <w:p w14:paraId="3D781719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431AEDA1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I</w:t>
            </w:r>
          </w:p>
        </w:tc>
        <w:tc>
          <w:tcPr>
            <w:tcW w:w="624" w:type="dxa"/>
          </w:tcPr>
          <w:p w14:paraId="7B1B0144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560C8E5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  <w:r w:rsidRPr="00E16094">
              <w:rPr>
                <w:sz w:val="24"/>
                <w:szCs w:val="24"/>
                <w:lang w:val="it-IT"/>
              </w:rPr>
              <w:t>M</w:t>
            </w:r>
          </w:p>
        </w:tc>
        <w:tc>
          <w:tcPr>
            <w:tcW w:w="624" w:type="dxa"/>
          </w:tcPr>
          <w:p w14:paraId="3ABE0E41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</w:p>
        </w:tc>
        <w:tc>
          <w:tcPr>
            <w:tcW w:w="624" w:type="dxa"/>
          </w:tcPr>
          <w:p w14:paraId="28359B3F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</w:p>
        </w:tc>
        <w:tc>
          <w:tcPr>
            <w:tcW w:w="624" w:type="dxa"/>
          </w:tcPr>
          <w:p w14:paraId="2B918C3D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</w:p>
        </w:tc>
        <w:tc>
          <w:tcPr>
            <w:tcW w:w="624" w:type="dxa"/>
          </w:tcPr>
          <w:p w14:paraId="09BDDD86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  <w:lang w:val="it-IT"/>
              </w:rPr>
            </w:pPr>
          </w:p>
        </w:tc>
      </w:tr>
      <w:tr w:rsidR="00EA1E1B" w:rsidRPr="00E16094" w14:paraId="0A9305EA" w14:textId="77777777">
        <w:tc>
          <w:tcPr>
            <w:tcW w:w="5273" w:type="dxa"/>
          </w:tcPr>
          <w:p w14:paraId="0AC427BD" w14:textId="77777777" w:rsidR="00EA1E1B" w:rsidRPr="00E16094" w:rsidRDefault="00EA1E1B" w:rsidP="007A4530">
            <w:pPr>
              <w:widowControl w:val="0"/>
              <w:tabs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.....</w:t>
            </w:r>
          </w:p>
        </w:tc>
        <w:tc>
          <w:tcPr>
            <w:tcW w:w="624" w:type="dxa"/>
          </w:tcPr>
          <w:p w14:paraId="22353722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E90D30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44FD0F9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3B4C999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04ACAEAB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FB578CF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1FE8A13A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3A7DE3A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  <w:tr w:rsidR="00EA1E1B" w:rsidRPr="00E16094" w14:paraId="30EAB549" w14:textId="77777777">
        <w:tc>
          <w:tcPr>
            <w:tcW w:w="5273" w:type="dxa"/>
          </w:tcPr>
          <w:p w14:paraId="455694BC" w14:textId="77777777" w:rsidR="00EA1E1B" w:rsidRPr="00E16094" w:rsidRDefault="00EA1E1B" w:rsidP="007A4530">
            <w:pPr>
              <w:widowControl w:val="0"/>
              <w:tabs>
                <w:tab w:val="left" w:pos="213"/>
              </w:tabs>
              <w:rPr>
                <w:sz w:val="24"/>
                <w:szCs w:val="24"/>
              </w:rPr>
            </w:pPr>
            <w:r w:rsidRPr="00E16094">
              <w:rPr>
                <w:sz w:val="24"/>
                <w:szCs w:val="24"/>
              </w:rPr>
              <w:t>.....</w:t>
            </w:r>
          </w:p>
        </w:tc>
        <w:tc>
          <w:tcPr>
            <w:tcW w:w="624" w:type="dxa"/>
          </w:tcPr>
          <w:p w14:paraId="2594C904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57F05453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39DFE4FF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5D60D33E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694CBBC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7558DFCF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6D8EF358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  <w:tc>
          <w:tcPr>
            <w:tcW w:w="624" w:type="dxa"/>
          </w:tcPr>
          <w:p w14:paraId="201A6D95" w14:textId="77777777" w:rsidR="00EA1E1B" w:rsidRPr="00E16094" w:rsidRDefault="00EA1E1B" w:rsidP="007A4530">
            <w:pPr>
              <w:widowControl w:val="0"/>
              <w:jc w:val="center"/>
              <w:rPr>
                <w:sz w:val="24"/>
                <w:szCs w:val="24"/>
              </w:rPr>
            </w:pPr>
          </w:p>
        </w:tc>
      </w:tr>
    </w:tbl>
    <w:p w14:paraId="3739884A" w14:textId="77777777" w:rsidR="00EA1E1B" w:rsidRDefault="00EA1E1B" w:rsidP="00EA1E1B"/>
    <w:p w14:paraId="352E3F66" w14:textId="77777777" w:rsidR="004B14EB" w:rsidRDefault="004B14EB" w:rsidP="00EA1E1B"/>
    <w:p w14:paraId="4A42EE97" w14:textId="0705F878" w:rsidR="00E10916" w:rsidRDefault="004B14EB" w:rsidP="00E10916">
      <w:pPr>
        <w:pStyle w:val="berschrift1"/>
      </w:pPr>
      <w:r>
        <w:lastRenderedPageBreak/>
        <w:t>8</w:t>
      </w:r>
      <w:r w:rsidR="00EF7167">
        <w:t xml:space="preserve"> P</w:t>
      </w:r>
      <w:r w:rsidR="00E10916">
        <w:t>hasen</w:t>
      </w:r>
      <w:r w:rsidR="00EF7167">
        <w:t xml:space="preserve"> des Projektablaufs</w:t>
      </w:r>
    </w:p>
    <w:p w14:paraId="04C7FC16" w14:textId="77777777" w:rsidR="00EF7167" w:rsidRPr="00EF7167" w:rsidRDefault="00EF7167" w:rsidP="00EF7167"/>
    <w:p w14:paraId="071E9AAF" w14:textId="77777777" w:rsidR="00E16094" w:rsidRDefault="00E16094" w:rsidP="00E10916">
      <w:r w:rsidRPr="0012463F">
        <w:rPr>
          <w:sz w:val="20"/>
        </w:rPr>
        <w:object w:dxaOrig="9450" w:dyaOrig="13162" w14:anchorId="6A0D52A7">
          <v:shape id="_x0000_i1032" type="#_x0000_t75" style="width:484.5pt;height:674.25pt" o:ole="" fillcolor="window">
            <v:imagedata r:id="rId26" o:title=""/>
          </v:shape>
          <o:OLEObject Type="Embed" ProgID="Visio.Drawing.11" ShapeID="_x0000_i1032" DrawAspect="Content" ObjectID="_1838310202" r:id="rId27"/>
        </w:object>
      </w:r>
    </w:p>
    <w:p w14:paraId="3C20D203" w14:textId="77777777" w:rsidR="00E16094" w:rsidRDefault="00E16094" w:rsidP="00E10916"/>
    <w:p w14:paraId="52259DE5" w14:textId="386DE015" w:rsidR="00E10916" w:rsidRPr="004B14EB" w:rsidRDefault="00CB6852" w:rsidP="00E10916">
      <w:pPr>
        <w:pStyle w:val="berschrift1"/>
      </w:pPr>
      <w:r>
        <w:lastRenderedPageBreak/>
        <w:t>9</w:t>
      </w:r>
      <w:r w:rsidR="004B14EB" w:rsidRPr="004B14EB">
        <w:t xml:space="preserve"> </w:t>
      </w:r>
      <w:r w:rsidR="00191706">
        <w:t xml:space="preserve">Qualitätskontrollen </w:t>
      </w:r>
      <w:r w:rsidR="00E10916" w:rsidRPr="004B14EB">
        <w:t>im Projektdurchlauf</w:t>
      </w:r>
    </w:p>
    <w:p w14:paraId="08274E1C" w14:textId="77777777" w:rsidR="00ED6318" w:rsidRDefault="004B14EB" w:rsidP="00E10916">
      <w:r>
        <w:object w:dxaOrig="11441" w:dyaOrig="17375" w14:anchorId="1C28B78D">
          <v:shape id="_x0000_i1033" type="#_x0000_t75" style="width:451.5pt;height:681pt" o:ole="" fillcolor="window">
            <v:imagedata r:id="rId28" o:title=""/>
          </v:shape>
          <o:OLEObject Type="Embed" ProgID="Visio.Drawing.11" ShapeID="_x0000_i1033" DrawAspect="Content" ObjectID="_1838310203" r:id="rId29"/>
        </w:object>
      </w:r>
    </w:p>
    <w:p w14:paraId="66EC3B92" w14:textId="77777777" w:rsidR="0044033F" w:rsidRPr="0044033F" w:rsidRDefault="00191706" w:rsidP="00191706">
      <w:pPr>
        <w:pStyle w:val="berschrift1"/>
        <w:rPr>
          <w:sz w:val="22"/>
          <w:szCs w:val="22"/>
        </w:rPr>
      </w:pPr>
      <w:r>
        <w:br w:type="page"/>
      </w:r>
    </w:p>
    <w:p w14:paraId="0FB6411C" w14:textId="6A3A647C" w:rsidR="00191706" w:rsidRPr="004B14EB" w:rsidRDefault="00CB6852" w:rsidP="00191706">
      <w:pPr>
        <w:pStyle w:val="berschrift1"/>
      </w:pPr>
      <w:r>
        <w:lastRenderedPageBreak/>
        <w:t>10</w:t>
      </w:r>
      <w:r w:rsidR="00191706" w:rsidRPr="004B14EB">
        <w:t xml:space="preserve"> Projektbeeinflussungsmöglichkeiten in Abhängigkeit vom Projektfortschritt</w:t>
      </w:r>
    </w:p>
    <w:p w14:paraId="5DEC8651" w14:textId="77777777" w:rsidR="00191706" w:rsidRDefault="00191706" w:rsidP="00191706"/>
    <w:p w14:paraId="55E9C5A3" w14:textId="77777777" w:rsidR="00191706" w:rsidRDefault="00191706" w:rsidP="00191706"/>
    <w:p w14:paraId="044FF3DB" w14:textId="77777777" w:rsidR="00191706" w:rsidRDefault="00191706" w:rsidP="00191706">
      <w:r>
        <w:object w:dxaOrig="10262" w:dyaOrig="10829" w14:anchorId="61164F66">
          <v:shape id="_x0000_i1034" type="#_x0000_t75" style="width:510.75pt;height:538.5pt" o:ole="" fillcolor="window">
            <v:imagedata r:id="rId30" o:title=""/>
          </v:shape>
          <o:OLEObject Type="Embed" ProgID="Visio.Drawing.11" ShapeID="_x0000_i1034" DrawAspect="Content" ObjectID="_1838310204" r:id="rId31"/>
        </w:object>
      </w:r>
    </w:p>
    <w:p w14:paraId="0A4AD2C8" w14:textId="77777777" w:rsidR="00191706" w:rsidRDefault="00191706" w:rsidP="00E10916"/>
    <w:p w14:paraId="7384FB4D" w14:textId="77777777" w:rsidR="00191706" w:rsidRDefault="00191706" w:rsidP="00E10916">
      <w:pPr>
        <w:sectPr w:rsidR="00191706" w:rsidSect="00BB74B0">
          <w:pgSz w:w="11907" w:h="16840" w:code="9"/>
          <w:pgMar w:top="567" w:right="851" w:bottom="851" w:left="851" w:header="567" w:footer="851" w:gutter="0"/>
          <w:cols w:space="720"/>
        </w:sectPr>
      </w:pPr>
    </w:p>
    <w:p w14:paraId="4FA99F19" w14:textId="5D2DE799" w:rsidR="00E9411F" w:rsidRPr="004B14EB" w:rsidRDefault="00CB6852" w:rsidP="00E9411F">
      <w:pPr>
        <w:pStyle w:val="berschrift1"/>
      </w:pPr>
      <w:r>
        <w:lastRenderedPageBreak/>
        <w:t>11</w:t>
      </w:r>
      <w:r w:rsidR="004B14EB">
        <w:t xml:space="preserve"> </w:t>
      </w:r>
      <w:r w:rsidR="00E9411F" w:rsidRPr="004B14EB">
        <w:t>Die erste Planungsunterlage (sogen. „Briefmarke“)</w:t>
      </w:r>
    </w:p>
    <w:p w14:paraId="51AB1820" w14:textId="740D473C" w:rsidR="006D6792" w:rsidRDefault="00FC490D" w:rsidP="00E9411F">
      <w:pPr>
        <w:tabs>
          <w:tab w:val="clear" w:pos="2268"/>
        </w:tabs>
      </w:pPr>
      <w:r>
        <w:object w:dxaOrig="9418" w:dyaOrig="6714" w14:anchorId="2FF0D838">
          <v:shape id="_x0000_i1035" type="#_x0000_t75" style="width:618pt;height:440.25pt" o:ole="">
            <v:imagedata r:id="rId32" o:title=""/>
          </v:shape>
          <o:OLEObject Type="Embed" ProgID="Visio.Drawing.11" ShapeID="_x0000_i1035" DrawAspect="Content" ObjectID="_1838310205" r:id="rId33"/>
        </w:object>
      </w:r>
    </w:p>
    <w:p w14:paraId="2BC964CF" w14:textId="77777777" w:rsidR="006D6792" w:rsidRDefault="006D6792" w:rsidP="00E9411F">
      <w:pPr>
        <w:tabs>
          <w:tab w:val="clear" w:pos="2268"/>
        </w:tabs>
      </w:pPr>
    </w:p>
    <w:p w14:paraId="682D233A" w14:textId="77777777" w:rsidR="006D6792" w:rsidRDefault="006D6792" w:rsidP="00E9411F">
      <w:pPr>
        <w:tabs>
          <w:tab w:val="clear" w:pos="2268"/>
        </w:tabs>
        <w:sectPr w:rsidR="006D6792" w:rsidSect="0044033F">
          <w:pgSz w:w="16840" w:h="11907" w:orient="landscape" w:code="9"/>
          <w:pgMar w:top="851" w:right="567" w:bottom="851" w:left="851" w:header="567" w:footer="851" w:gutter="0"/>
          <w:cols w:space="720"/>
        </w:sectPr>
      </w:pPr>
    </w:p>
    <w:p w14:paraId="26AD5398" w14:textId="77777777" w:rsidR="006A6F20" w:rsidRPr="006A6F20" w:rsidRDefault="006A6F20" w:rsidP="00E9411F">
      <w:pPr>
        <w:tabs>
          <w:tab w:val="clear" w:pos="2268"/>
        </w:tabs>
        <w:rPr>
          <w:b/>
          <w:szCs w:val="22"/>
        </w:rPr>
      </w:pPr>
    </w:p>
    <w:p w14:paraId="626CBACB" w14:textId="61D5F9D4" w:rsidR="0094557E" w:rsidRDefault="005B3586" w:rsidP="00E9411F">
      <w:pPr>
        <w:tabs>
          <w:tab w:val="clear" w:pos="2268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t>11.1</w:t>
      </w:r>
      <w:r w:rsidR="00226B0C">
        <w:rPr>
          <w:b/>
          <w:sz w:val="48"/>
          <w:szCs w:val="48"/>
        </w:rPr>
        <w:t xml:space="preserve"> </w:t>
      </w:r>
      <w:r w:rsidR="00226B0C" w:rsidRPr="00226B0C">
        <w:rPr>
          <w:b/>
          <w:sz w:val="48"/>
          <w:szCs w:val="48"/>
        </w:rPr>
        <w:t>Proze</w:t>
      </w:r>
      <w:r w:rsidR="00536A70">
        <w:rPr>
          <w:b/>
          <w:sz w:val="48"/>
          <w:szCs w:val="48"/>
        </w:rPr>
        <w:t>ss</w:t>
      </w:r>
      <w:r w:rsidR="00226B0C" w:rsidRPr="00226B0C">
        <w:rPr>
          <w:b/>
          <w:sz w:val="48"/>
          <w:szCs w:val="48"/>
        </w:rPr>
        <w:t xml:space="preserve">fehler und Teamprobleme beim Projektstart </w:t>
      </w:r>
    </w:p>
    <w:tbl>
      <w:tblPr>
        <w:tblW w:w="10206" w:type="dxa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969"/>
        <w:gridCol w:w="6237"/>
      </w:tblGrid>
      <w:tr w:rsidR="00226B0C" w:rsidRPr="006A6F20" w14:paraId="0F326802" w14:textId="77777777">
        <w:tc>
          <w:tcPr>
            <w:tcW w:w="39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046F004" w14:textId="77777777" w:rsidR="00226B0C" w:rsidRPr="006A6F20" w:rsidRDefault="00226B0C" w:rsidP="00226B0C">
            <w:pPr>
              <w:suppressLineNumbers/>
              <w:jc w:val="center"/>
              <w:rPr>
                <w:b/>
                <w:sz w:val="28"/>
                <w:szCs w:val="28"/>
              </w:rPr>
            </w:pPr>
            <w:r w:rsidRPr="006A6F20">
              <w:rPr>
                <w:b/>
                <w:sz w:val="28"/>
                <w:szCs w:val="28"/>
              </w:rPr>
              <w:t>Sachprobleme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3C727D01" w14:textId="77777777" w:rsidR="00226B0C" w:rsidRPr="006A6F20" w:rsidRDefault="00226B0C" w:rsidP="00226B0C">
            <w:pPr>
              <w:suppressLineNumbers/>
              <w:jc w:val="center"/>
              <w:rPr>
                <w:b/>
                <w:sz w:val="28"/>
                <w:szCs w:val="28"/>
              </w:rPr>
            </w:pPr>
            <w:r w:rsidRPr="006A6F20">
              <w:rPr>
                <w:b/>
                <w:sz w:val="28"/>
                <w:szCs w:val="28"/>
              </w:rPr>
              <w:t>Teamprobleme</w:t>
            </w:r>
          </w:p>
        </w:tc>
      </w:tr>
      <w:tr w:rsidR="00226B0C" w:rsidRPr="006A6F20" w14:paraId="1BA1D3A0" w14:textId="77777777">
        <w:trPr>
          <w:cantSplit/>
        </w:trPr>
        <w:tc>
          <w:tcPr>
            <w:tcW w:w="1020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BCCD205" w14:textId="77777777" w:rsidR="00226B0C" w:rsidRPr="006A6F20" w:rsidRDefault="00226B0C" w:rsidP="00226B0C">
            <w:pPr>
              <w:suppressLineNumbers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6A6F20">
              <w:rPr>
                <w:b/>
                <w:i/>
                <w:color w:val="FF0000"/>
                <w:sz w:val="28"/>
                <w:szCs w:val="28"/>
              </w:rPr>
              <w:t>Projekt - Ziele</w:t>
            </w:r>
          </w:p>
        </w:tc>
      </w:tr>
      <w:tr w:rsidR="00226B0C" w:rsidRPr="006A6F20" w14:paraId="25E24F25" w14:textId="77777777"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2A405161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keine Gesamtstrategie</w:t>
            </w:r>
          </w:p>
          <w:p w14:paraId="007ECF2F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fehlende Orientierung</w:t>
            </w:r>
          </w:p>
          <w:p w14:paraId="1BDEE27E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unklare Prioritäten</w:t>
            </w:r>
          </w:p>
          <w:p w14:paraId="50A3B9E4" w14:textId="77777777" w:rsidR="00226B0C" w:rsidRPr="006A6F20" w:rsidRDefault="00362B47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stille Ziele der Beteiligt.</w:t>
            </w:r>
          </w:p>
          <w:p w14:paraId="341F350F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unrealistische Vorgaben</w:t>
            </w:r>
          </w:p>
        </w:tc>
        <w:tc>
          <w:tcPr>
            <w:tcW w:w="6237" w:type="dxa"/>
            <w:tcBorders>
              <w:left w:val="nil"/>
              <w:right w:val="single" w:sz="6" w:space="0" w:color="auto"/>
            </w:tcBorders>
          </w:tcPr>
          <w:p w14:paraId="2C435EB6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fehlendes Engagement für die Ziele</w:t>
            </w:r>
          </w:p>
          <w:p w14:paraId="2F9532ED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 xml:space="preserve">unvollständige Information der </w:t>
            </w:r>
            <w:r w:rsidR="00362B47" w:rsidRPr="006A6F20">
              <w:rPr>
                <w:sz w:val="28"/>
                <w:szCs w:val="28"/>
              </w:rPr>
              <w:t xml:space="preserve">Mitarb. </w:t>
            </w:r>
          </w:p>
          <w:p w14:paraId="09CF7A87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kein gem. Verständnis der Aufgabe</w:t>
            </w:r>
          </w:p>
          <w:p w14:paraId="779C4B01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ungeklärte Meinungsverschiedenheiten</w:t>
            </w:r>
          </w:p>
          <w:p w14:paraId="41F66DE2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persönliche Interessen</w:t>
            </w:r>
          </w:p>
        </w:tc>
      </w:tr>
      <w:tr w:rsidR="00226B0C" w:rsidRPr="006A6F20" w14:paraId="6C7D19B8" w14:textId="77777777">
        <w:trPr>
          <w:cantSplit/>
        </w:trPr>
        <w:tc>
          <w:tcPr>
            <w:tcW w:w="1020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6030253" w14:textId="77777777" w:rsidR="00226B0C" w:rsidRPr="006A6F20" w:rsidRDefault="00226B0C" w:rsidP="00226B0C">
            <w:pPr>
              <w:suppressLineNumbers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6A6F20">
              <w:rPr>
                <w:b/>
                <w:i/>
                <w:color w:val="FF0000"/>
                <w:sz w:val="28"/>
                <w:szCs w:val="28"/>
              </w:rPr>
              <w:t>Aufbauorganisation</w:t>
            </w:r>
          </w:p>
        </w:tc>
      </w:tr>
      <w:tr w:rsidR="00226B0C" w:rsidRPr="006A6F20" w14:paraId="14362A7D" w14:textId="77777777"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16509385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 xml:space="preserve">Stellung des </w:t>
            </w:r>
            <w:r w:rsidR="00362B47" w:rsidRPr="006A6F20">
              <w:rPr>
                <w:sz w:val="28"/>
                <w:szCs w:val="28"/>
              </w:rPr>
              <w:t>PL</w:t>
            </w:r>
            <w:r w:rsidRPr="006A6F20">
              <w:rPr>
                <w:sz w:val="28"/>
                <w:szCs w:val="28"/>
              </w:rPr>
              <w:t xml:space="preserve"> unklar</w:t>
            </w:r>
          </w:p>
          <w:p w14:paraId="2C38098B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Aufgabenteilung unklar</w:t>
            </w:r>
          </w:p>
          <w:p w14:paraId="7CD2E41F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unvollständige Projektorganisation</w:t>
            </w:r>
          </w:p>
          <w:p w14:paraId="4186762B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keine Entscheidungs</w:t>
            </w:r>
            <w:r w:rsidR="00362B47" w:rsidRPr="006A6F20">
              <w:rPr>
                <w:sz w:val="28"/>
                <w:szCs w:val="28"/>
              </w:rPr>
              <w:softHyphen/>
            </w:r>
            <w:r w:rsidRPr="006A6F20">
              <w:rPr>
                <w:sz w:val="28"/>
                <w:szCs w:val="28"/>
              </w:rPr>
              <w:t>organisation</w:t>
            </w:r>
          </w:p>
          <w:p w14:paraId="5E7021AB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Personal nicht freige</w:t>
            </w:r>
            <w:r w:rsidR="00362B47" w:rsidRPr="006A6F20">
              <w:rPr>
                <w:sz w:val="28"/>
                <w:szCs w:val="28"/>
              </w:rPr>
              <w:t>st</w:t>
            </w:r>
            <w:r w:rsidR="006A6F20">
              <w:rPr>
                <w:sz w:val="28"/>
                <w:szCs w:val="28"/>
              </w:rPr>
              <w:t>ellt</w:t>
            </w:r>
          </w:p>
          <w:p w14:paraId="0EC872FE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INFO-Wege nicht festgelegt</w:t>
            </w:r>
          </w:p>
        </w:tc>
        <w:tc>
          <w:tcPr>
            <w:tcW w:w="6237" w:type="dxa"/>
            <w:tcBorders>
              <w:left w:val="nil"/>
              <w:right w:val="single" w:sz="6" w:space="0" w:color="auto"/>
            </w:tcBorders>
          </w:tcPr>
          <w:p w14:paraId="3AF033E5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Verantwortung wird nicht akzeptiert</w:t>
            </w:r>
          </w:p>
          <w:p w14:paraId="2C03A5D2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fehlende Bereitschaft für Zusatzarbeit</w:t>
            </w:r>
          </w:p>
          <w:p w14:paraId="22FD23A9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kein Teamgeist</w:t>
            </w:r>
          </w:p>
          <w:p w14:paraId="644DD0FA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Abteilungsegoismen</w:t>
            </w:r>
          </w:p>
          <w:p w14:paraId="1856E4B5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Machtkämpfe</w:t>
            </w:r>
          </w:p>
          <w:p w14:paraId="5890BE15" w14:textId="77777777" w:rsidR="00226B0C" w:rsidRPr="006A6F20" w:rsidRDefault="00362B47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Abschottung d.</w:t>
            </w:r>
            <w:r w:rsidR="00226B0C" w:rsidRPr="006A6F20">
              <w:rPr>
                <w:sz w:val="28"/>
                <w:szCs w:val="28"/>
              </w:rPr>
              <w:t xml:space="preserve"> eigenen </w:t>
            </w:r>
            <w:r w:rsidRPr="006A6F20">
              <w:rPr>
                <w:sz w:val="28"/>
                <w:szCs w:val="28"/>
              </w:rPr>
              <w:t>Einflußbereiche</w:t>
            </w:r>
          </w:p>
          <w:p w14:paraId="43D90CA9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Selbstorganisation funktioniert nicht</w:t>
            </w:r>
          </w:p>
          <w:p w14:paraId="78C791D9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Entfernung der Mitarbeiter zum Projekt</w:t>
            </w:r>
          </w:p>
          <w:p w14:paraId="1B332599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Zahl der beteil. Organisationen</w:t>
            </w:r>
          </w:p>
        </w:tc>
      </w:tr>
      <w:tr w:rsidR="00226B0C" w:rsidRPr="006A6F20" w14:paraId="5179A602" w14:textId="77777777">
        <w:trPr>
          <w:cantSplit/>
        </w:trPr>
        <w:tc>
          <w:tcPr>
            <w:tcW w:w="1020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7D08B0F5" w14:textId="77777777" w:rsidR="00226B0C" w:rsidRPr="006A6F20" w:rsidRDefault="00226B0C" w:rsidP="00226B0C">
            <w:pPr>
              <w:suppressLineNumbers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6A6F20">
              <w:rPr>
                <w:b/>
                <w:i/>
                <w:color w:val="FF0000"/>
                <w:sz w:val="28"/>
                <w:szCs w:val="28"/>
              </w:rPr>
              <w:t>Ablauforganisation</w:t>
            </w:r>
          </w:p>
        </w:tc>
      </w:tr>
      <w:tr w:rsidR="00226B0C" w:rsidRPr="006A6F20" w14:paraId="70738FBE" w14:textId="77777777"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42E27012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kein systematisches Vorgehen</w:t>
            </w:r>
          </w:p>
          <w:p w14:paraId="03F2381C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fehlende Routinen</w:t>
            </w:r>
          </w:p>
          <w:p w14:paraId="7E5F4E47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„learning by doing“</w:t>
            </w:r>
            <w:r w:rsidR="00362B47" w:rsidRPr="006A6F20">
              <w:rPr>
                <w:sz w:val="28"/>
                <w:szCs w:val="28"/>
              </w:rPr>
              <w:t xml:space="preserve"> </w:t>
            </w:r>
          </w:p>
          <w:p w14:paraId="294AFE45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fehlende Unterla</w:t>
            </w:r>
            <w:r w:rsidR="006A6F20" w:rsidRPr="006A6F20">
              <w:rPr>
                <w:sz w:val="28"/>
                <w:szCs w:val="28"/>
              </w:rPr>
              <w:t xml:space="preserve">gen </w:t>
            </w:r>
          </w:p>
        </w:tc>
        <w:tc>
          <w:tcPr>
            <w:tcW w:w="6237" w:type="dxa"/>
            <w:tcBorders>
              <w:left w:val="nil"/>
              <w:right w:val="single" w:sz="6" w:space="0" w:color="auto"/>
            </w:tcBorders>
          </w:tcPr>
          <w:p w14:paraId="3D0955F0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Aktionismus</w:t>
            </w:r>
          </w:p>
          <w:p w14:paraId="2A32ACDC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vorh. Erfahrungen werden nicht genutzt</w:t>
            </w:r>
          </w:p>
          <w:p w14:paraId="751E3123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Engagement läßt nach</w:t>
            </w:r>
          </w:p>
          <w:p w14:paraId="224FF4EB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fehlender Info-Austausch</w:t>
            </w:r>
          </w:p>
        </w:tc>
      </w:tr>
      <w:tr w:rsidR="00226B0C" w:rsidRPr="006A6F20" w14:paraId="6D39E117" w14:textId="77777777">
        <w:trPr>
          <w:cantSplit/>
        </w:trPr>
        <w:tc>
          <w:tcPr>
            <w:tcW w:w="1020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1C5E6AF4" w14:textId="77777777" w:rsidR="00226B0C" w:rsidRPr="006A6F20" w:rsidRDefault="00226B0C" w:rsidP="00226B0C">
            <w:pPr>
              <w:suppressLineNumbers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6A6F20">
              <w:rPr>
                <w:b/>
                <w:i/>
                <w:color w:val="FF0000"/>
                <w:sz w:val="28"/>
                <w:szCs w:val="28"/>
              </w:rPr>
              <w:t>Struktur / Planung</w:t>
            </w:r>
          </w:p>
        </w:tc>
      </w:tr>
      <w:tr w:rsidR="00226B0C" w:rsidRPr="006A6F20" w14:paraId="2D893FDB" w14:textId="77777777">
        <w:tc>
          <w:tcPr>
            <w:tcW w:w="3969" w:type="dxa"/>
            <w:tcBorders>
              <w:left w:val="single" w:sz="6" w:space="0" w:color="auto"/>
              <w:right w:val="single" w:sz="6" w:space="0" w:color="auto"/>
            </w:tcBorders>
          </w:tcPr>
          <w:p w14:paraId="607D1003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verlieren im Detail</w:t>
            </w:r>
          </w:p>
          <w:p w14:paraId="38DC2938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fehlende Struktur</w:t>
            </w:r>
          </w:p>
          <w:p w14:paraId="712612EC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geringes Verantwor</w:t>
            </w:r>
            <w:r w:rsidR="006A6F20" w:rsidRPr="006A6F20">
              <w:rPr>
                <w:sz w:val="28"/>
                <w:szCs w:val="28"/>
              </w:rPr>
              <w:softHyphen/>
            </w:r>
            <w:r w:rsidRPr="006A6F20">
              <w:rPr>
                <w:sz w:val="28"/>
                <w:szCs w:val="28"/>
              </w:rPr>
              <w:t>tungsbewußtsein</w:t>
            </w:r>
          </w:p>
        </w:tc>
        <w:tc>
          <w:tcPr>
            <w:tcW w:w="6237" w:type="dxa"/>
            <w:tcBorders>
              <w:left w:val="nil"/>
              <w:right w:val="single" w:sz="6" w:space="0" w:color="auto"/>
            </w:tcBorders>
          </w:tcPr>
          <w:p w14:paraId="5CB0CFCF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Denken in verkrusteten Strukturen</w:t>
            </w:r>
          </w:p>
          <w:p w14:paraId="06211D95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eingefahrene Arbeitsmethoden</w:t>
            </w:r>
          </w:p>
          <w:p w14:paraId="3F788764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unsystematische Arbeitsweise</w:t>
            </w:r>
          </w:p>
          <w:p w14:paraId="0DEECBE4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fehlende Kreativität</w:t>
            </w:r>
          </w:p>
          <w:p w14:paraId="1D10A506" w14:textId="77777777" w:rsidR="00226B0C" w:rsidRPr="006A6F20" w:rsidRDefault="006A6F20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Planung und</w:t>
            </w:r>
            <w:r w:rsidR="00226B0C" w:rsidRPr="006A6F20">
              <w:rPr>
                <w:sz w:val="28"/>
                <w:szCs w:val="28"/>
              </w:rPr>
              <w:t xml:space="preserve"> Realisierung nicht in einer Hand</w:t>
            </w:r>
          </w:p>
          <w:p w14:paraId="22979DB0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es wird nicht nach den Plänen vorgegangen</w:t>
            </w:r>
          </w:p>
        </w:tc>
      </w:tr>
      <w:tr w:rsidR="00226B0C" w:rsidRPr="006A6F20" w14:paraId="55A5C462" w14:textId="77777777">
        <w:trPr>
          <w:cantSplit/>
        </w:trPr>
        <w:tc>
          <w:tcPr>
            <w:tcW w:w="1020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05638303" w14:textId="77777777" w:rsidR="00226B0C" w:rsidRPr="006A6F20" w:rsidRDefault="00226B0C" w:rsidP="00226B0C">
            <w:pPr>
              <w:suppressLineNumbers/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6A6F20">
              <w:rPr>
                <w:b/>
                <w:i/>
                <w:color w:val="FF0000"/>
                <w:sz w:val="28"/>
                <w:szCs w:val="28"/>
              </w:rPr>
              <w:t>Steuerung / Überwachung</w:t>
            </w:r>
          </w:p>
        </w:tc>
      </w:tr>
      <w:tr w:rsidR="00226B0C" w:rsidRPr="006A6F20" w14:paraId="7BBDA975" w14:textId="77777777">
        <w:tc>
          <w:tcPr>
            <w:tcW w:w="3969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6BC994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Behandlung von Risiken nicht geregelt</w:t>
            </w:r>
          </w:p>
          <w:p w14:paraId="692114C5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Termine werden nicht eingehalten</w:t>
            </w:r>
          </w:p>
          <w:p w14:paraId="3526B9E3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Pläne werden nicht fortgeschrieben</w:t>
            </w:r>
          </w:p>
        </w:tc>
        <w:tc>
          <w:tcPr>
            <w:tcW w:w="6237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29B5F7A8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Scheu vor Problemen</w:t>
            </w:r>
          </w:p>
          <w:p w14:paraId="44EAB8BB" w14:textId="77777777" w:rsidR="00226B0C" w:rsidRPr="006A6F20" w:rsidRDefault="00226B0C" w:rsidP="00362B47">
            <w:pPr>
              <w:keepLines/>
              <w:numPr>
                <w:ilvl w:val="0"/>
                <w:numId w:val="4"/>
              </w:numPr>
              <w:suppressLineNumbers/>
              <w:tabs>
                <w:tab w:val="clear" w:pos="2268"/>
                <w:tab w:val="left" w:pos="355"/>
              </w:tabs>
              <w:ind w:left="355" w:hanging="355"/>
              <w:rPr>
                <w:sz w:val="28"/>
                <w:szCs w:val="28"/>
              </w:rPr>
            </w:pPr>
            <w:r w:rsidRPr="006A6F20">
              <w:rPr>
                <w:sz w:val="28"/>
                <w:szCs w:val="28"/>
              </w:rPr>
              <w:t>Reaktion des Entscheiders auf offene Probleme</w:t>
            </w:r>
          </w:p>
        </w:tc>
      </w:tr>
    </w:tbl>
    <w:p w14:paraId="361AF14E" w14:textId="68DE2563" w:rsidR="00E26713" w:rsidRDefault="0094557E" w:rsidP="00E9411F">
      <w:pPr>
        <w:tabs>
          <w:tab w:val="clear" w:pos="2268"/>
        </w:tabs>
      </w:pPr>
      <w:r>
        <w:br w:type="page"/>
      </w:r>
      <w:r w:rsidR="00EF7167">
        <w:lastRenderedPageBreak/>
        <w:t xml:space="preserve">Kap. </w:t>
      </w:r>
      <w:r w:rsidR="00E26713">
        <w:t>2 Phasenorientierte Abwicklung der Real</w:t>
      </w:r>
      <w:r w:rsidR="00656BA9">
        <w:t>i</w:t>
      </w:r>
      <w:r w:rsidR="00E26713">
        <w:t>sierung</w:t>
      </w:r>
    </w:p>
    <w:p w14:paraId="42A8044B" w14:textId="77777777" w:rsidR="00195C6F" w:rsidRDefault="00195C6F" w:rsidP="00E9411F">
      <w:pPr>
        <w:tabs>
          <w:tab w:val="clear" w:pos="2268"/>
        </w:tabs>
      </w:pPr>
    </w:p>
    <w:p w14:paraId="42B98B9C" w14:textId="2D4D2BF8" w:rsidR="00311445" w:rsidRDefault="005B3586" w:rsidP="00E9411F">
      <w:pPr>
        <w:tabs>
          <w:tab w:val="clear" w:pos="2268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11.2 </w:t>
      </w:r>
      <w:r w:rsidR="00311445">
        <w:rPr>
          <w:b/>
          <w:sz w:val="48"/>
          <w:szCs w:val="48"/>
        </w:rPr>
        <w:t>Realisierung</w:t>
      </w:r>
    </w:p>
    <w:p w14:paraId="632DBBC2" w14:textId="77777777" w:rsidR="00656BA9" w:rsidRDefault="00656BA9" w:rsidP="00E9411F">
      <w:pPr>
        <w:tabs>
          <w:tab w:val="clear" w:pos="2268"/>
        </w:tabs>
        <w:rPr>
          <w:b/>
          <w:sz w:val="48"/>
          <w:szCs w:val="48"/>
        </w:rPr>
      </w:pPr>
    </w:p>
    <w:p w14:paraId="6C88E461" w14:textId="77777777" w:rsidR="00B95966" w:rsidRPr="00B95966" w:rsidRDefault="00B95966" w:rsidP="00B95966">
      <w:pPr>
        <w:keepNext/>
        <w:rPr>
          <w:b/>
          <w:sz w:val="48"/>
          <w:szCs w:val="48"/>
        </w:rPr>
      </w:pPr>
      <w:r w:rsidRPr="00B95966">
        <w:rPr>
          <w:b/>
          <w:sz w:val="48"/>
          <w:szCs w:val="48"/>
          <w:highlight w:val="red"/>
        </w:rPr>
        <w:t xml:space="preserve">Der schwächste Punkt der Ausführung </w:t>
      </w:r>
      <w:r w:rsidR="00311445">
        <w:rPr>
          <w:b/>
          <w:sz w:val="48"/>
          <w:szCs w:val="48"/>
          <w:highlight w:val="red"/>
        </w:rPr>
        <w:br/>
      </w:r>
      <w:r w:rsidRPr="00B95966">
        <w:rPr>
          <w:b/>
          <w:sz w:val="48"/>
          <w:szCs w:val="48"/>
          <w:highlight w:val="red"/>
        </w:rPr>
        <w:t>ist die Planung.</w:t>
      </w:r>
      <w:r w:rsidRPr="00B95966">
        <w:rPr>
          <w:b/>
          <w:sz w:val="48"/>
          <w:szCs w:val="48"/>
        </w:rPr>
        <w:t xml:space="preserve"> </w:t>
      </w:r>
    </w:p>
    <w:p w14:paraId="5AAE5473" w14:textId="77777777" w:rsidR="00002DE2" w:rsidRDefault="00002DE2" w:rsidP="00002DE2">
      <w:pPr>
        <w:rPr>
          <w:sz w:val="48"/>
          <w:szCs w:val="48"/>
        </w:rPr>
      </w:pPr>
    </w:p>
    <w:p w14:paraId="6CEA9950" w14:textId="77777777" w:rsidR="00656BA9" w:rsidRPr="00656BA9" w:rsidRDefault="00656BA9" w:rsidP="00656BA9">
      <w:pPr>
        <w:tabs>
          <w:tab w:val="clear" w:pos="2268"/>
        </w:tabs>
        <w:rPr>
          <w:b/>
          <w:color w:val="0000FF"/>
          <w:sz w:val="48"/>
          <w:szCs w:val="48"/>
        </w:rPr>
      </w:pPr>
      <w:r w:rsidRPr="00656BA9">
        <w:rPr>
          <w:b/>
          <w:color w:val="0000FF"/>
          <w:sz w:val="48"/>
          <w:szCs w:val="48"/>
        </w:rPr>
        <w:t>Das Dilemma unkoordinierter, fehlerhafter Ausführungsunterlagen</w:t>
      </w:r>
    </w:p>
    <w:p w14:paraId="7F089496" w14:textId="77777777" w:rsidR="00656BA9" w:rsidRPr="00656BA9" w:rsidRDefault="00656BA9" w:rsidP="00002DE2"/>
    <w:p w14:paraId="07392885" w14:textId="77777777" w:rsidR="00002DE2" w:rsidRPr="00002DE2" w:rsidRDefault="00002DE2" w:rsidP="00002DE2">
      <w:pPr>
        <w:pStyle w:val="Punkteinzug"/>
        <w:numPr>
          <w:ilvl w:val="0"/>
          <w:numId w:val="9"/>
        </w:numPr>
        <w:tabs>
          <w:tab w:val="clear" w:pos="720"/>
          <w:tab w:val="num" w:pos="851"/>
        </w:tabs>
        <w:ind w:left="851" w:hanging="491"/>
        <w:rPr>
          <w:sz w:val="48"/>
          <w:szCs w:val="48"/>
        </w:rPr>
      </w:pPr>
      <w:r w:rsidRPr="00002DE2">
        <w:rPr>
          <w:sz w:val="48"/>
          <w:szCs w:val="48"/>
        </w:rPr>
        <w:t>Eine Baustelle ist ein mobiler Produktionsbetrieb</w:t>
      </w:r>
    </w:p>
    <w:p w14:paraId="36D42AB1" w14:textId="77777777" w:rsidR="00002DE2" w:rsidRPr="00002DE2" w:rsidRDefault="00002DE2" w:rsidP="00002DE2">
      <w:pPr>
        <w:pStyle w:val="Punkteinzug"/>
        <w:numPr>
          <w:ilvl w:val="0"/>
          <w:numId w:val="9"/>
        </w:numPr>
        <w:tabs>
          <w:tab w:val="clear" w:pos="720"/>
          <w:tab w:val="num" w:pos="851"/>
        </w:tabs>
        <w:ind w:left="851" w:hanging="491"/>
        <w:rPr>
          <w:sz w:val="48"/>
          <w:szCs w:val="48"/>
        </w:rPr>
      </w:pPr>
      <w:r w:rsidRPr="00002DE2">
        <w:rPr>
          <w:sz w:val="48"/>
          <w:szCs w:val="48"/>
        </w:rPr>
        <w:t xml:space="preserve">Ziel dieses Produktionsbetriebes ist, ohne Unterbrechung oder Hemmung der Produktion das Werk zu vollenden. </w:t>
      </w:r>
    </w:p>
    <w:p w14:paraId="0476A0DF" w14:textId="77777777" w:rsidR="00B95966" w:rsidRDefault="00B95966" w:rsidP="00E9411F">
      <w:pPr>
        <w:tabs>
          <w:tab w:val="clear" w:pos="2268"/>
        </w:tabs>
        <w:rPr>
          <w:b/>
          <w:sz w:val="48"/>
          <w:szCs w:val="48"/>
        </w:rPr>
      </w:pPr>
    </w:p>
    <w:p w14:paraId="560632F3" w14:textId="77777777" w:rsidR="00002DE2" w:rsidRDefault="00002DE2" w:rsidP="00E9411F">
      <w:pPr>
        <w:tabs>
          <w:tab w:val="clear" w:pos="2268"/>
        </w:tabs>
        <w:rPr>
          <w:b/>
          <w:color w:val="0000FF"/>
          <w:sz w:val="48"/>
          <w:szCs w:val="48"/>
        </w:rPr>
      </w:pPr>
      <w:r w:rsidRPr="00656BA9">
        <w:rPr>
          <w:b/>
          <w:color w:val="0000FF"/>
          <w:sz w:val="48"/>
          <w:szCs w:val="48"/>
        </w:rPr>
        <w:t>Organisation des Projektstarts</w:t>
      </w:r>
    </w:p>
    <w:p w14:paraId="46DD6700" w14:textId="77777777" w:rsidR="00656BA9" w:rsidRPr="00656BA9" w:rsidRDefault="00656BA9" w:rsidP="00656BA9"/>
    <w:p w14:paraId="36C532DB" w14:textId="77777777" w:rsidR="00002DE2" w:rsidRPr="00656BA9" w:rsidRDefault="00002DE2" w:rsidP="00002DE2">
      <w:pPr>
        <w:numPr>
          <w:ilvl w:val="0"/>
          <w:numId w:val="10"/>
        </w:numPr>
        <w:tabs>
          <w:tab w:val="clear" w:pos="720"/>
          <w:tab w:val="clear" w:pos="2268"/>
          <w:tab w:val="num" w:pos="851"/>
        </w:tabs>
        <w:ind w:left="851" w:hanging="491"/>
        <w:rPr>
          <w:sz w:val="48"/>
          <w:szCs w:val="48"/>
        </w:rPr>
      </w:pPr>
      <w:r w:rsidRPr="00656BA9">
        <w:rPr>
          <w:sz w:val="48"/>
          <w:szCs w:val="48"/>
        </w:rPr>
        <w:t xml:space="preserve">Die Projektbeteiligten </w:t>
      </w:r>
    </w:p>
    <w:p w14:paraId="463CDCD1" w14:textId="77777777" w:rsidR="00002DE2" w:rsidRPr="00656BA9" w:rsidRDefault="00002DE2" w:rsidP="00002DE2">
      <w:pPr>
        <w:numPr>
          <w:ilvl w:val="0"/>
          <w:numId w:val="10"/>
        </w:numPr>
        <w:tabs>
          <w:tab w:val="clear" w:pos="720"/>
          <w:tab w:val="clear" w:pos="2268"/>
          <w:tab w:val="num" w:pos="851"/>
        </w:tabs>
        <w:ind w:left="851" w:hanging="491"/>
        <w:rPr>
          <w:sz w:val="48"/>
          <w:szCs w:val="48"/>
        </w:rPr>
      </w:pPr>
      <w:r w:rsidRPr="00656BA9">
        <w:rPr>
          <w:sz w:val="48"/>
          <w:szCs w:val="48"/>
        </w:rPr>
        <w:t xml:space="preserve">Die Baustelle </w:t>
      </w:r>
    </w:p>
    <w:p w14:paraId="27F00EED" w14:textId="77777777" w:rsidR="00002DE2" w:rsidRPr="00656BA9" w:rsidRDefault="00002DE2" w:rsidP="00002DE2">
      <w:pPr>
        <w:numPr>
          <w:ilvl w:val="0"/>
          <w:numId w:val="10"/>
        </w:numPr>
        <w:tabs>
          <w:tab w:val="clear" w:pos="720"/>
          <w:tab w:val="clear" w:pos="2268"/>
          <w:tab w:val="num" w:pos="851"/>
        </w:tabs>
        <w:ind w:left="851" w:hanging="491"/>
        <w:rPr>
          <w:sz w:val="48"/>
          <w:szCs w:val="48"/>
        </w:rPr>
      </w:pPr>
      <w:r w:rsidRPr="00656BA9">
        <w:rPr>
          <w:sz w:val="48"/>
          <w:szCs w:val="48"/>
        </w:rPr>
        <w:t xml:space="preserve">Die Aufgabe </w:t>
      </w:r>
    </w:p>
    <w:p w14:paraId="3F795B23" w14:textId="77777777" w:rsidR="00002DE2" w:rsidRPr="00656BA9" w:rsidRDefault="00002DE2" w:rsidP="00002DE2">
      <w:pPr>
        <w:numPr>
          <w:ilvl w:val="0"/>
          <w:numId w:val="10"/>
        </w:numPr>
        <w:tabs>
          <w:tab w:val="clear" w:pos="720"/>
          <w:tab w:val="clear" w:pos="2268"/>
          <w:tab w:val="num" w:pos="851"/>
        </w:tabs>
        <w:ind w:left="851" w:hanging="491"/>
        <w:rPr>
          <w:sz w:val="48"/>
          <w:szCs w:val="48"/>
        </w:rPr>
      </w:pPr>
      <w:r w:rsidRPr="00656BA9">
        <w:rPr>
          <w:sz w:val="48"/>
          <w:szCs w:val="48"/>
        </w:rPr>
        <w:t xml:space="preserve">Ausführungszeichnungen, / -pläne, / -beschreibungen, / -berechnungen </w:t>
      </w:r>
    </w:p>
    <w:p w14:paraId="2DAA1AAB" w14:textId="77777777" w:rsidR="00002DE2" w:rsidRPr="00656BA9" w:rsidRDefault="00002DE2" w:rsidP="00002DE2">
      <w:pPr>
        <w:numPr>
          <w:ilvl w:val="0"/>
          <w:numId w:val="10"/>
        </w:numPr>
        <w:tabs>
          <w:tab w:val="clear" w:pos="720"/>
          <w:tab w:val="clear" w:pos="2268"/>
          <w:tab w:val="num" w:pos="851"/>
        </w:tabs>
        <w:ind w:left="851" w:hanging="491"/>
        <w:rPr>
          <w:sz w:val="48"/>
          <w:szCs w:val="48"/>
        </w:rPr>
      </w:pPr>
      <w:r w:rsidRPr="00656BA9">
        <w:rPr>
          <w:sz w:val="48"/>
          <w:szCs w:val="48"/>
        </w:rPr>
        <w:t xml:space="preserve">Verträge und sonstige Vereinbarungen </w:t>
      </w:r>
    </w:p>
    <w:p w14:paraId="71CDDA80" w14:textId="77777777" w:rsidR="00002DE2" w:rsidRPr="00656BA9" w:rsidRDefault="00002DE2" w:rsidP="00002DE2">
      <w:pPr>
        <w:numPr>
          <w:ilvl w:val="0"/>
          <w:numId w:val="10"/>
        </w:numPr>
        <w:tabs>
          <w:tab w:val="clear" w:pos="720"/>
          <w:tab w:val="clear" w:pos="2268"/>
          <w:tab w:val="num" w:pos="851"/>
        </w:tabs>
        <w:ind w:left="851" w:hanging="491"/>
        <w:rPr>
          <w:sz w:val="48"/>
          <w:szCs w:val="48"/>
        </w:rPr>
      </w:pPr>
      <w:r w:rsidRPr="00656BA9">
        <w:rPr>
          <w:sz w:val="48"/>
          <w:szCs w:val="48"/>
        </w:rPr>
        <w:t xml:space="preserve">Projektdaten </w:t>
      </w:r>
    </w:p>
    <w:p w14:paraId="01444C2D" w14:textId="77777777" w:rsidR="00002DE2" w:rsidRPr="00656BA9" w:rsidRDefault="00002DE2" w:rsidP="00002DE2">
      <w:pPr>
        <w:numPr>
          <w:ilvl w:val="0"/>
          <w:numId w:val="10"/>
        </w:numPr>
        <w:tabs>
          <w:tab w:val="clear" w:pos="720"/>
          <w:tab w:val="clear" w:pos="2268"/>
          <w:tab w:val="num" w:pos="851"/>
        </w:tabs>
        <w:ind w:left="851" w:hanging="491"/>
        <w:rPr>
          <w:sz w:val="48"/>
          <w:szCs w:val="48"/>
        </w:rPr>
      </w:pPr>
      <w:r w:rsidRPr="00656BA9">
        <w:rPr>
          <w:sz w:val="48"/>
          <w:szCs w:val="48"/>
        </w:rPr>
        <w:t xml:space="preserve">Die Anlaufphase </w:t>
      </w:r>
    </w:p>
    <w:p w14:paraId="342B0E93" w14:textId="77777777" w:rsidR="00E9411F" w:rsidRDefault="00E26713" w:rsidP="00E9411F">
      <w:pPr>
        <w:tabs>
          <w:tab w:val="clear" w:pos="2268"/>
        </w:tabs>
      </w:pPr>
      <w:r>
        <w:br w:type="page"/>
      </w:r>
      <w:r w:rsidR="00195C6F">
        <w:lastRenderedPageBreak/>
        <w:t xml:space="preserve">Kap. </w:t>
      </w:r>
      <w:r>
        <w:t>3</w:t>
      </w:r>
      <w:r w:rsidR="00195C6F">
        <w:t>:</w:t>
      </w:r>
      <w:r>
        <w:t xml:space="preserve">  Störungen im Projekt</w:t>
      </w:r>
    </w:p>
    <w:p w14:paraId="72DAE808" w14:textId="77777777" w:rsidR="00195C6F" w:rsidRDefault="00195C6F" w:rsidP="00E9411F">
      <w:pPr>
        <w:tabs>
          <w:tab w:val="clear" w:pos="2268"/>
        </w:tabs>
      </w:pPr>
    </w:p>
    <w:p w14:paraId="53045CF3" w14:textId="049C9D3E" w:rsidR="00126A8A" w:rsidRPr="004B14EB" w:rsidRDefault="005B3586">
      <w:pPr>
        <w:pStyle w:val="berschrift1"/>
      </w:pPr>
      <w:r>
        <w:t>12</w:t>
      </w:r>
      <w:r w:rsidR="004B14EB" w:rsidRPr="004B14EB">
        <w:t xml:space="preserve"> </w:t>
      </w:r>
      <w:r w:rsidR="00126A8A" w:rsidRPr="004B14EB">
        <w:t>Vier Säulen der Qualität</w:t>
      </w:r>
    </w:p>
    <w:p w14:paraId="696EB702" w14:textId="77777777" w:rsidR="00126A8A" w:rsidRDefault="00126A8A">
      <w:pPr>
        <w:tabs>
          <w:tab w:val="clear" w:pos="2268"/>
        </w:tabs>
      </w:pPr>
    </w:p>
    <w:p w14:paraId="576FB4AC" w14:textId="77777777" w:rsidR="005B3586" w:rsidRDefault="004D6263">
      <w:pPr>
        <w:tabs>
          <w:tab w:val="clear" w:pos="2268"/>
        </w:tabs>
      </w:pPr>
      <w:r>
        <w:object w:dxaOrig="7021" w:dyaOrig="7502" w14:anchorId="45A39FDB">
          <v:shape id="_x0000_i1036" type="#_x0000_t75" style="width:493.5pt;height:527.25pt" o:ole="">
            <v:imagedata r:id="rId34" o:title=""/>
          </v:shape>
          <o:OLEObject Type="Embed" ProgID="Visio.Drawing.11" ShapeID="_x0000_i1036" DrawAspect="Content" ObjectID="_1838310206" r:id="rId35"/>
        </w:object>
      </w:r>
    </w:p>
    <w:p w14:paraId="7373085E" w14:textId="77777777" w:rsidR="00126A8A" w:rsidRDefault="005B3586">
      <w:pPr>
        <w:tabs>
          <w:tab w:val="clear" w:pos="2268"/>
        </w:tabs>
      </w:pPr>
      <w:r>
        <w:br w:type="page"/>
      </w:r>
    </w:p>
    <w:p w14:paraId="1F14EED8" w14:textId="07490654" w:rsidR="005B3586" w:rsidRPr="004B14EB" w:rsidRDefault="005B3586" w:rsidP="005B3586">
      <w:pPr>
        <w:pStyle w:val="berschrift1"/>
      </w:pPr>
      <w:r>
        <w:lastRenderedPageBreak/>
        <w:t>13</w:t>
      </w:r>
      <w:r w:rsidRPr="004B14EB">
        <w:t xml:space="preserve"> Objekt und Projekt im Baumanagement</w:t>
      </w:r>
    </w:p>
    <w:p w14:paraId="011B8F24" w14:textId="77777777" w:rsidR="005B3586" w:rsidRDefault="005B3586" w:rsidP="005B3586">
      <w:pPr>
        <w:tabs>
          <w:tab w:val="clear" w:pos="2268"/>
        </w:tabs>
      </w:pPr>
      <w:r>
        <w:object w:dxaOrig="9457" w:dyaOrig="12690" w14:anchorId="31386149">
          <v:shape id="_x0000_i1037" type="#_x0000_t75" style="width:500.25pt;height:670.5pt" o:ole="" fillcolor="window">
            <v:imagedata r:id="rId36" o:title=""/>
          </v:shape>
          <o:OLEObject Type="Embed" ProgID="Visio.Drawing.11" ShapeID="_x0000_i1037" DrawAspect="Content" ObjectID="_1838310207" r:id="rId37"/>
        </w:object>
      </w:r>
    </w:p>
    <w:p w14:paraId="194F142C" w14:textId="3C72B332" w:rsidR="00126A8A" w:rsidRPr="00AB7740" w:rsidRDefault="00126A8A" w:rsidP="00AB7740">
      <w:pPr>
        <w:tabs>
          <w:tab w:val="clear" w:pos="2268"/>
        </w:tabs>
        <w:rPr>
          <w:b/>
          <w:sz w:val="48"/>
          <w:szCs w:val="48"/>
        </w:rPr>
      </w:pPr>
      <w:r>
        <w:br w:type="page"/>
      </w:r>
      <w:r w:rsidR="0038596F">
        <w:rPr>
          <w:b/>
          <w:sz w:val="48"/>
          <w:szCs w:val="48"/>
        </w:rPr>
        <w:lastRenderedPageBreak/>
        <w:t>14</w:t>
      </w:r>
      <w:r w:rsidR="004B14EB" w:rsidRPr="00AB7740">
        <w:rPr>
          <w:b/>
          <w:sz w:val="48"/>
          <w:szCs w:val="48"/>
        </w:rPr>
        <w:t xml:space="preserve"> </w:t>
      </w:r>
      <w:r w:rsidRPr="00AB7740">
        <w:rPr>
          <w:b/>
          <w:sz w:val="48"/>
          <w:szCs w:val="48"/>
        </w:rPr>
        <w:t>Ziele, Aufgaben und Aktivitäten des Bauherrn: Schwachstellen</w:t>
      </w:r>
    </w:p>
    <w:tbl>
      <w:tblPr>
        <w:tblW w:w="0" w:type="auto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361"/>
        <w:gridCol w:w="1361"/>
        <w:gridCol w:w="5783"/>
        <w:gridCol w:w="340"/>
        <w:gridCol w:w="340"/>
        <w:gridCol w:w="340"/>
        <w:gridCol w:w="340"/>
        <w:gridCol w:w="340"/>
      </w:tblGrid>
      <w:tr w:rsidR="00126A8A" w14:paraId="6B166B25" w14:textId="77777777">
        <w:tc>
          <w:tcPr>
            <w:tcW w:w="1361" w:type="dxa"/>
            <w:tcBorders>
              <w:top w:val="single" w:sz="6" w:space="0" w:color="auto"/>
              <w:left w:val="single" w:sz="6" w:space="0" w:color="auto"/>
            </w:tcBorders>
          </w:tcPr>
          <w:p w14:paraId="09C5A964" w14:textId="54C397C5" w:rsidR="00126A8A" w:rsidRDefault="006665A9">
            <w:pPr>
              <w:spacing w:after="20"/>
              <w:rPr>
                <w:b/>
                <w:sz w:val="16"/>
              </w:rPr>
            </w:pP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0" allowOverlap="1" wp14:anchorId="7BFD5BB6" wp14:editId="067BC1B9">
                      <wp:simplePos x="0" y="0"/>
                      <wp:positionH relativeFrom="margin">
                        <wp:posOffset>1270</wp:posOffset>
                      </wp:positionH>
                      <wp:positionV relativeFrom="margin">
                        <wp:posOffset>68580</wp:posOffset>
                      </wp:positionV>
                      <wp:extent cx="1713865" cy="1082675"/>
                      <wp:effectExtent l="0" t="0" r="0" b="0"/>
                      <wp:wrapNone/>
                      <wp:docPr id="6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713865" cy="1082675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8C2A17" id="Line 5" o:spid="_x0000_s1026" style="position:absolute;flip:x y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.1pt,5.4pt" to="135.05pt,9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" o:allowincell="f" stroked="f" strokeweight=".5pt">
                      <v:stroke startarrowwidth="narrow" startarrowlength="short" endarrowwidth="narrow" endarrowlength="short"/>
                      <w10:wrap anchorx="margin" anchory="margin"/>
                    </v:line>
                  </w:pict>
                </mc:Fallback>
              </mc:AlternateContent>
            </w:r>
            <w:r>
              <w:rPr>
                <w:b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0" allowOverlap="1" wp14:anchorId="41B461D5" wp14:editId="600302E6">
                      <wp:simplePos x="0" y="0"/>
                      <wp:positionH relativeFrom="margin">
                        <wp:posOffset>-88900</wp:posOffset>
                      </wp:positionH>
                      <wp:positionV relativeFrom="margin">
                        <wp:posOffset>-21590</wp:posOffset>
                      </wp:positionV>
                      <wp:extent cx="90805" cy="90805"/>
                      <wp:effectExtent l="0" t="0" r="0" b="0"/>
                      <wp:wrapNone/>
                      <wp:docPr id="5" name="Lin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line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6350">
                                    <a:solidFill>
                                      <a:srgbClr val="000000"/>
                                    </a:solidFill>
                                    <a:round/>
                                    <a:headEnd type="none" w="sm" len="sm"/>
                                    <a:tailEnd type="none" w="sm" len="sm"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003A59" id="Line 4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" from="-7pt,-1.7pt" to=".1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" o:allowincell="f" stroked="f" strokeweight=".5pt">
                      <v:stroke startarrowwidth="narrow" startarrowlength="short" endarrowwidth="narrow" endarrowlength="short"/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1361" w:type="dxa"/>
            <w:tcBorders>
              <w:top w:val="single" w:sz="6" w:space="0" w:color="auto"/>
            </w:tcBorders>
          </w:tcPr>
          <w:p w14:paraId="7F00124A" w14:textId="77777777" w:rsidR="00126A8A" w:rsidRDefault="00126A8A">
            <w:pPr>
              <w:tabs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Projekt-komponenten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</w:tcBorders>
          </w:tcPr>
          <w:p w14:paraId="40CAA8D7" w14:textId="77777777" w:rsidR="00126A8A" w:rsidRDefault="00126A8A">
            <w:pPr>
              <w:tabs>
                <w:tab w:val="clear" w:pos="2268"/>
                <w:tab w:val="left" w:pos="1700"/>
                <w:tab w:val="left" w:pos="2267"/>
                <w:tab w:val="left" w:pos="2834"/>
                <w:tab w:val="left" w:pos="3401"/>
                <w:tab w:val="left" w:pos="3968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Organisation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sym w:font="Wingdings" w:char="F06C"/>
            </w:r>
            <w:r>
              <w:rPr>
                <w:b/>
                <w:sz w:val="16"/>
              </w:rPr>
              <w:tab/>
              <w:t>29</w:t>
            </w:r>
          </w:p>
          <w:p w14:paraId="39BC1D64" w14:textId="77777777" w:rsidR="00126A8A" w:rsidRDefault="00126A8A">
            <w:pPr>
              <w:tabs>
                <w:tab w:val="clear" w:pos="2268"/>
                <w:tab w:val="left" w:pos="1700"/>
                <w:tab w:val="left" w:pos="2267"/>
                <w:tab w:val="left" w:pos="2834"/>
                <w:tab w:val="left" w:pos="3401"/>
                <w:tab w:val="left" w:pos="3968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Vertragswesen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sym w:font="Wingdings" w:char="F0A1"/>
            </w:r>
            <w:r>
              <w:rPr>
                <w:b/>
                <w:sz w:val="16"/>
              </w:rPr>
              <w:tab/>
              <w:t>10</w:t>
            </w:r>
            <w:r>
              <w:rPr>
                <w:b/>
                <w:sz w:val="16"/>
              </w:rPr>
              <w:tab/>
              <w:t>39</w:t>
            </w:r>
            <w:r>
              <w:rPr>
                <w:b/>
                <w:sz w:val="16"/>
              </w:rPr>
              <w:tab/>
              <w:t>=</w:t>
            </w:r>
            <w:r>
              <w:rPr>
                <w:b/>
                <w:sz w:val="16"/>
              </w:rPr>
              <w:tab/>
              <w:t>27% von 144</w:t>
            </w:r>
          </w:p>
        </w:tc>
        <w:tc>
          <w:tcPr>
            <w:tcW w:w="340" w:type="dxa"/>
            <w:tcBorders>
              <w:top w:val="single" w:sz="6" w:space="0" w:color="auto"/>
            </w:tcBorders>
          </w:tcPr>
          <w:p w14:paraId="00C064A4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</w:tcBorders>
          </w:tcPr>
          <w:p w14:paraId="6FE19CD9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</w:tcBorders>
          </w:tcPr>
          <w:p w14:paraId="3D4B36A8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097C99C9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14:paraId="0C2463D4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6ABBBB84" w14:textId="77777777">
        <w:tc>
          <w:tcPr>
            <w:tcW w:w="1361" w:type="dxa"/>
            <w:tcBorders>
              <w:left w:val="single" w:sz="6" w:space="0" w:color="auto"/>
            </w:tcBorders>
          </w:tcPr>
          <w:p w14:paraId="56194DF2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</w:tcPr>
          <w:p w14:paraId="23D01F26" w14:textId="77777777" w:rsidR="00126A8A" w:rsidRDefault="00126A8A">
            <w:pPr>
              <w:tabs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</w:tcBorders>
          </w:tcPr>
          <w:p w14:paraId="0247AD4E" w14:textId="77777777" w:rsidR="00126A8A" w:rsidRDefault="00126A8A">
            <w:pPr>
              <w:tabs>
                <w:tab w:val="clear" w:pos="2268"/>
                <w:tab w:val="left" w:pos="1700"/>
                <w:tab w:val="left" w:pos="2267"/>
                <w:tab w:val="left" w:pos="2834"/>
                <w:tab w:val="left" w:pos="3401"/>
                <w:tab w:val="left" w:pos="3968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Leistungen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sym w:font="Wingdings" w:char="F06C"/>
            </w:r>
            <w:r>
              <w:rPr>
                <w:b/>
                <w:sz w:val="16"/>
              </w:rPr>
              <w:tab/>
              <w:t>29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</w:r>
          </w:p>
          <w:p w14:paraId="12D03B2B" w14:textId="77777777" w:rsidR="00126A8A" w:rsidRDefault="00126A8A">
            <w:pPr>
              <w:tabs>
                <w:tab w:val="clear" w:pos="2268"/>
                <w:tab w:val="left" w:pos="1700"/>
                <w:tab w:val="left" w:pos="2267"/>
                <w:tab w:val="left" w:pos="2834"/>
                <w:tab w:val="left" w:pos="3401"/>
                <w:tab w:val="left" w:pos="3968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Qualität - Quantität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sym w:font="Wingdings" w:char="F0A1"/>
            </w:r>
            <w:r>
              <w:rPr>
                <w:b/>
                <w:sz w:val="16"/>
              </w:rPr>
              <w:tab/>
              <w:t>18</w:t>
            </w:r>
            <w:r>
              <w:rPr>
                <w:b/>
                <w:sz w:val="16"/>
              </w:rPr>
              <w:tab/>
              <w:t>47</w:t>
            </w:r>
            <w:r>
              <w:rPr>
                <w:b/>
                <w:sz w:val="16"/>
              </w:rPr>
              <w:tab/>
              <w:t>=</w:t>
            </w:r>
            <w:r>
              <w:rPr>
                <w:b/>
                <w:sz w:val="16"/>
              </w:rPr>
              <w:tab/>
              <w:t>33% von 144</w:t>
            </w:r>
          </w:p>
        </w:tc>
        <w:tc>
          <w:tcPr>
            <w:tcW w:w="340" w:type="dxa"/>
            <w:tcBorders>
              <w:top w:val="single" w:sz="6" w:space="0" w:color="auto"/>
            </w:tcBorders>
          </w:tcPr>
          <w:p w14:paraId="597A8C15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</w:tcBorders>
          </w:tcPr>
          <w:p w14:paraId="4D5CD998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7E147F7F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  <w:right w:val="single" w:sz="6" w:space="0" w:color="auto"/>
            </w:tcBorders>
          </w:tcPr>
          <w:p w14:paraId="736C1ED3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14:paraId="15E76FE1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4E4EACF8" w14:textId="77777777">
        <w:tc>
          <w:tcPr>
            <w:tcW w:w="1361" w:type="dxa"/>
            <w:tcBorders>
              <w:left w:val="single" w:sz="6" w:space="0" w:color="auto"/>
            </w:tcBorders>
          </w:tcPr>
          <w:p w14:paraId="3F159A4F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</w:tcPr>
          <w:p w14:paraId="3ACD9CFF" w14:textId="77777777" w:rsidR="00126A8A" w:rsidRDefault="00126A8A">
            <w:pPr>
              <w:tabs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</w:tcBorders>
          </w:tcPr>
          <w:p w14:paraId="7D0CA35F" w14:textId="77777777" w:rsidR="00126A8A" w:rsidRDefault="00126A8A">
            <w:pPr>
              <w:tabs>
                <w:tab w:val="clear" w:pos="2268"/>
                <w:tab w:val="left" w:pos="1700"/>
                <w:tab w:val="left" w:pos="2267"/>
                <w:tab w:val="left" w:pos="2834"/>
                <w:tab w:val="left" w:pos="3401"/>
                <w:tab w:val="left" w:pos="3968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Kosten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sym w:font="Wingdings" w:char="F06C"/>
            </w:r>
            <w:r>
              <w:rPr>
                <w:b/>
                <w:sz w:val="16"/>
              </w:rPr>
              <w:tab/>
              <w:t>22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</w:r>
          </w:p>
          <w:p w14:paraId="68E47150" w14:textId="77777777" w:rsidR="00126A8A" w:rsidRDefault="00126A8A">
            <w:pPr>
              <w:tabs>
                <w:tab w:val="clear" w:pos="2268"/>
                <w:tab w:val="left" w:pos="1700"/>
                <w:tab w:val="left" w:pos="2267"/>
                <w:tab w:val="left" w:pos="2834"/>
                <w:tab w:val="left" w:pos="3401"/>
                <w:tab w:val="left" w:pos="3968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Haushaltswesen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sym w:font="Wingdings" w:char="F0A1"/>
            </w:r>
            <w:r>
              <w:rPr>
                <w:b/>
                <w:sz w:val="16"/>
              </w:rPr>
              <w:tab/>
              <w:t>12</w:t>
            </w:r>
            <w:r>
              <w:rPr>
                <w:b/>
                <w:sz w:val="16"/>
              </w:rPr>
              <w:tab/>
              <w:t>34</w:t>
            </w:r>
            <w:r>
              <w:rPr>
                <w:b/>
                <w:sz w:val="16"/>
              </w:rPr>
              <w:tab/>
              <w:t>=</w:t>
            </w:r>
            <w:r>
              <w:rPr>
                <w:b/>
                <w:sz w:val="16"/>
              </w:rPr>
              <w:tab/>
              <w:t>23% von 144</w:t>
            </w:r>
          </w:p>
        </w:tc>
        <w:tc>
          <w:tcPr>
            <w:tcW w:w="340" w:type="dxa"/>
            <w:tcBorders>
              <w:top w:val="single" w:sz="6" w:space="0" w:color="auto"/>
              <w:bottom w:val="single" w:sz="6" w:space="0" w:color="auto"/>
            </w:tcBorders>
          </w:tcPr>
          <w:p w14:paraId="1EDC095E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right w:val="single" w:sz="6" w:space="0" w:color="auto"/>
            </w:tcBorders>
          </w:tcPr>
          <w:p w14:paraId="7A6025EC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  <w:right w:val="single" w:sz="6" w:space="0" w:color="auto"/>
            </w:tcBorders>
          </w:tcPr>
          <w:p w14:paraId="559BD993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  <w:right w:val="single" w:sz="6" w:space="0" w:color="auto"/>
            </w:tcBorders>
          </w:tcPr>
          <w:p w14:paraId="56F6CC92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14:paraId="5512D3A8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4B6CAECD" w14:textId="77777777">
        <w:tc>
          <w:tcPr>
            <w:tcW w:w="1361" w:type="dxa"/>
            <w:tcBorders>
              <w:left w:val="single" w:sz="6" w:space="0" w:color="auto"/>
            </w:tcBorders>
          </w:tcPr>
          <w:p w14:paraId="3B4E973C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Projektph. gem. HOAI</w:t>
            </w:r>
            <w:r w:rsidR="004D6263">
              <w:rPr>
                <w:b/>
                <w:sz w:val="16"/>
              </w:rPr>
              <w:t xml:space="preserve"> </w:t>
            </w:r>
          </w:p>
        </w:tc>
        <w:tc>
          <w:tcPr>
            <w:tcW w:w="1361" w:type="dxa"/>
            <w:tcBorders>
              <w:right w:val="single" w:sz="6" w:space="0" w:color="auto"/>
            </w:tcBorders>
          </w:tcPr>
          <w:p w14:paraId="510CBD46" w14:textId="77777777" w:rsidR="00126A8A" w:rsidRDefault="00126A8A">
            <w:pPr>
              <w:tabs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0C61685" w14:textId="77777777" w:rsidR="00126A8A" w:rsidRDefault="00126A8A">
            <w:pPr>
              <w:tabs>
                <w:tab w:val="clear" w:pos="2268"/>
                <w:tab w:val="left" w:pos="1700"/>
                <w:tab w:val="left" w:pos="2267"/>
                <w:tab w:val="left" w:pos="2834"/>
                <w:tab w:val="left" w:pos="3401"/>
                <w:tab w:val="left" w:pos="3968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Termine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sym w:font="Wingdings" w:char="F06C"/>
            </w:r>
            <w:r>
              <w:rPr>
                <w:b/>
                <w:sz w:val="16"/>
              </w:rPr>
              <w:tab/>
              <w:t>11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tab/>
            </w:r>
          </w:p>
          <w:p w14:paraId="7A5AE253" w14:textId="77777777" w:rsidR="00126A8A" w:rsidRDefault="00126A8A">
            <w:pPr>
              <w:tabs>
                <w:tab w:val="clear" w:pos="2268"/>
                <w:tab w:val="left" w:pos="1700"/>
                <w:tab w:val="left" w:pos="2267"/>
                <w:tab w:val="left" w:pos="2834"/>
                <w:tab w:val="left" w:pos="3401"/>
                <w:tab w:val="left" w:pos="3968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Kapazitäten</w:t>
            </w:r>
            <w:r>
              <w:rPr>
                <w:b/>
                <w:sz w:val="16"/>
              </w:rPr>
              <w:tab/>
            </w:r>
            <w:r>
              <w:rPr>
                <w:b/>
                <w:sz w:val="16"/>
              </w:rPr>
              <w:sym w:font="Wingdings" w:char="F0A1"/>
            </w:r>
            <w:r>
              <w:rPr>
                <w:b/>
                <w:sz w:val="16"/>
              </w:rPr>
              <w:tab/>
              <w:t>13</w:t>
            </w:r>
            <w:r>
              <w:rPr>
                <w:b/>
                <w:sz w:val="16"/>
              </w:rPr>
              <w:tab/>
              <w:t>24</w:t>
            </w:r>
            <w:r>
              <w:rPr>
                <w:b/>
                <w:sz w:val="16"/>
              </w:rPr>
              <w:tab/>
              <w:t>=</w:t>
            </w:r>
            <w:r>
              <w:rPr>
                <w:b/>
                <w:sz w:val="16"/>
              </w:rPr>
              <w:tab/>
              <w:t>17% von 144</w:t>
            </w:r>
          </w:p>
        </w:tc>
        <w:tc>
          <w:tcPr>
            <w:tcW w:w="340" w:type="dxa"/>
            <w:tcBorders>
              <w:left w:val="nil"/>
              <w:right w:val="single" w:sz="6" w:space="0" w:color="auto"/>
            </w:tcBorders>
          </w:tcPr>
          <w:p w14:paraId="0BA98DA8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single" w:sz="6" w:space="0" w:color="auto"/>
            </w:tcBorders>
          </w:tcPr>
          <w:p w14:paraId="02AC111E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197063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  <w:bottom w:val="single" w:sz="6" w:space="0" w:color="auto"/>
              <w:right w:val="single" w:sz="6" w:space="0" w:color="auto"/>
            </w:tcBorders>
          </w:tcPr>
          <w:p w14:paraId="50F93A31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14:paraId="043A4B70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38F9DDBE" w14:textId="77777777">
        <w:tc>
          <w:tcPr>
            <w:tcW w:w="1361" w:type="dxa"/>
            <w:tcBorders>
              <w:top w:val="single" w:sz="6" w:space="0" w:color="auto"/>
              <w:left w:val="single" w:sz="6" w:space="0" w:color="auto"/>
            </w:tcBorders>
          </w:tcPr>
          <w:p w14:paraId="237AC145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</w:tcBorders>
          </w:tcPr>
          <w:p w14:paraId="375542E4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Projektent-</w:t>
            </w:r>
          </w:p>
        </w:tc>
        <w:tc>
          <w:tcPr>
            <w:tcW w:w="578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F401F6" w14:textId="77777777" w:rsidR="00126A8A" w:rsidRPr="004D6263" w:rsidRDefault="00126A8A">
            <w:pPr>
              <w:spacing w:after="20"/>
              <w:rPr>
                <w:color w:val="FF0000"/>
                <w:sz w:val="16"/>
              </w:rPr>
            </w:pPr>
            <w:r w:rsidRPr="004D6263">
              <w:rPr>
                <w:color w:val="FF0000"/>
                <w:sz w:val="16"/>
              </w:rPr>
              <w:t>ungenaue, unvollständige, instabile Projektziele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FC321B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1AF353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595DD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83098B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0F11CD33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E7"/>
            </w:r>
          </w:p>
        </w:tc>
      </w:tr>
      <w:tr w:rsidR="00126A8A" w14:paraId="07392CE1" w14:textId="77777777">
        <w:tc>
          <w:tcPr>
            <w:tcW w:w="1361" w:type="dxa"/>
            <w:tcBorders>
              <w:left w:val="single" w:sz="6" w:space="0" w:color="auto"/>
            </w:tcBorders>
          </w:tcPr>
          <w:p w14:paraId="64BC8F0C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30C8B513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wicklung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D75B18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mangelhafte Bedarfsgrundlagen/Bemessungsgrundlagen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CE5C3E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B59D06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355DB9A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D6767E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14:paraId="018C878F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0410EFE6" w14:textId="77777777">
        <w:tc>
          <w:tcPr>
            <w:tcW w:w="1361" w:type="dxa"/>
            <w:tcBorders>
              <w:left w:val="single" w:sz="6" w:space="0" w:color="auto"/>
            </w:tcBorders>
          </w:tcPr>
          <w:p w14:paraId="377B627F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137E6E4E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5A5F21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nicht/nicht abschl. geklärte organisatorische Voraussetzungen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00690D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CAFF80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B89AEE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1C7699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61FEB920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07C79E91" w14:textId="77777777">
        <w:tc>
          <w:tcPr>
            <w:tcW w:w="1361" w:type="dxa"/>
            <w:tcBorders>
              <w:left w:val="single" w:sz="6" w:space="0" w:color="auto"/>
            </w:tcBorders>
          </w:tcPr>
          <w:p w14:paraId="18CFF3EB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7CCD3C09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8511EA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nicht/nicht abschl. geklärte planungs-/baurechtliche Grundlagen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0D2688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8C1829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878DD2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8A295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left w:val="nil"/>
            </w:tcBorders>
          </w:tcPr>
          <w:p w14:paraId="5661FA2E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77274154" w14:textId="77777777">
        <w:tc>
          <w:tcPr>
            <w:tcW w:w="1361" w:type="dxa"/>
            <w:tcBorders>
              <w:left w:val="single" w:sz="6" w:space="0" w:color="auto"/>
            </w:tcBorders>
          </w:tcPr>
          <w:p w14:paraId="101ACAB7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6EDF7E22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F6CC46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unzureichende Methoden-/Verfahrenskenntnisse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75EE4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D012EB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27CCA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2A2CCC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5B0558A9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4EF3562D" w14:textId="77777777">
        <w:tc>
          <w:tcPr>
            <w:tcW w:w="1361" w:type="dxa"/>
            <w:tcBorders>
              <w:left w:val="single" w:sz="6" w:space="0" w:color="auto"/>
            </w:tcBorders>
          </w:tcPr>
          <w:p w14:paraId="38022FF9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46F7320F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16,0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4831AF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mangelhafte/fehlende Programmoptimierung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A6BDF3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D1CFAC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18BC66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005066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14:paraId="46192D80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6CCF8151" w14:textId="77777777">
        <w:tc>
          <w:tcPr>
            <w:tcW w:w="1361" w:type="dxa"/>
            <w:tcBorders>
              <w:left w:val="single" w:sz="6" w:space="0" w:color="auto"/>
            </w:tcBorders>
          </w:tcPr>
          <w:p w14:paraId="683DCB8B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</w:tcBorders>
          </w:tcPr>
          <w:p w14:paraId="25B6937A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Projekt-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446C16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nicht/nicht abschließend geklärte Projektorganisation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F36DBF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C6057D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CD62BA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515D00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2169A444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1B15854B" w14:textId="77777777">
        <w:tc>
          <w:tcPr>
            <w:tcW w:w="1361" w:type="dxa"/>
            <w:tcBorders>
              <w:left w:val="single" w:sz="6" w:space="0" w:color="auto"/>
            </w:tcBorders>
          </w:tcPr>
          <w:p w14:paraId="6FA0FE9A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0E5455A8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organisation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66BD4F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fehlende/mangelhafte Org.-/Ablauf-/Terminpläne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797125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64C11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107C9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247B2C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2895EF99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418074DD" w14:textId="77777777">
        <w:tc>
          <w:tcPr>
            <w:tcW w:w="1361" w:type="dxa"/>
            <w:tcBorders>
              <w:left w:val="single" w:sz="6" w:space="0" w:color="auto"/>
            </w:tcBorders>
          </w:tcPr>
          <w:p w14:paraId="23A75761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65CFE280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314687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fehlende/mangelhafte Projektadministration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6B96D0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858772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AA111C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5F19D6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216F2F90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150B9F1D" w14:textId="77777777">
        <w:tc>
          <w:tcPr>
            <w:tcW w:w="1361" w:type="dxa"/>
            <w:tcBorders>
              <w:left w:val="single" w:sz="6" w:space="0" w:color="auto"/>
            </w:tcBorders>
          </w:tcPr>
          <w:p w14:paraId="78101C0C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1D10E96E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D7D82F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ungenaue, unvollständige, unklare Vertragsgrundlagen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D57E4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71B759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38C00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EBE75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left w:val="nil"/>
            </w:tcBorders>
          </w:tcPr>
          <w:p w14:paraId="478D5BE8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56CF482A" w14:textId="77777777">
        <w:tc>
          <w:tcPr>
            <w:tcW w:w="1361" w:type="dxa"/>
            <w:tcBorders>
              <w:left w:val="single" w:sz="6" w:space="0" w:color="auto"/>
            </w:tcBorders>
          </w:tcPr>
          <w:p w14:paraId="79E3C81D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328103A9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763F71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fehlende/mangelhafte Planungs-/Steuerungshilfen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6C8BBF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39F2FA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2B63CB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DA05010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3A2C769D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38BC1301" w14:textId="77777777">
        <w:tc>
          <w:tcPr>
            <w:tcW w:w="1361" w:type="dxa"/>
            <w:tcBorders>
              <w:left w:val="single" w:sz="6" w:space="0" w:color="auto"/>
            </w:tcBorders>
          </w:tcPr>
          <w:p w14:paraId="69105902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33339531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10,0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EF4F1E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Bindung einzelner Projektanten an Leistungs-/ Lieferinteressen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BB1554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2E12C8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933F46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EF3840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left w:val="nil"/>
            </w:tcBorders>
          </w:tcPr>
          <w:p w14:paraId="2C4D9E3B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5508476D" w14:textId="77777777">
        <w:tc>
          <w:tcPr>
            <w:tcW w:w="1361" w:type="dxa"/>
            <w:tcBorders>
              <w:left w:val="single" w:sz="6" w:space="0" w:color="auto"/>
            </w:tcBorders>
          </w:tcPr>
          <w:p w14:paraId="2231D17A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</w:tcBorders>
          </w:tcPr>
          <w:p w14:paraId="6C3DED11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Planungs-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EBC8469" w14:textId="77777777" w:rsidR="00126A8A" w:rsidRPr="004D6263" w:rsidRDefault="00126A8A">
            <w:pPr>
              <w:spacing w:after="20"/>
              <w:rPr>
                <w:color w:val="FF0000"/>
                <w:sz w:val="16"/>
              </w:rPr>
            </w:pPr>
            <w:r w:rsidRPr="004D6263">
              <w:rPr>
                <w:color w:val="FF0000"/>
                <w:sz w:val="16"/>
              </w:rPr>
              <w:t>nicht genehmigte Projektzieländerungen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3084E4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66E302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1FCF2A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5B7FCF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7B430448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E7"/>
            </w:r>
          </w:p>
        </w:tc>
      </w:tr>
      <w:tr w:rsidR="00126A8A" w14:paraId="7A030D1E" w14:textId="77777777">
        <w:tc>
          <w:tcPr>
            <w:tcW w:w="1361" w:type="dxa"/>
            <w:tcBorders>
              <w:left w:val="single" w:sz="6" w:space="0" w:color="auto"/>
            </w:tcBorders>
          </w:tcPr>
          <w:p w14:paraId="39A8F172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21437BE1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vorbereitung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F43BEF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nicht genehmigte Änderungen der organisatorischen Konzeption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C0775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A6DFDC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E6B1EC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446AA6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32BC39D2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4715118F" w14:textId="77777777">
        <w:tc>
          <w:tcPr>
            <w:tcW w:w="1361" w:type="dxa"/>
            <w:tcBorders>
              <w:left w:val="single" w:sz="6" w:space="0" w:color="auto"/>
            </w:tcBorders>
          </w:tcPr>
          <w:p w14:paraId="621B4450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4B189A30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DFF736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nicht genehmigte Änderungen der administrativen Konzeption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01B88F0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615379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CC4591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9581DA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left w:val="nil"/>
            </w:tcBorders>
          </w:tcPr>
          <w:p w14:paraId="44A3482F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69DA1868" w14:textId="77777777">
        <w:tc>
          <w:tcPr>
            <w:tcW w:w="1361" w:type="dxa"/>
            <w:tcBorders>
              <w:left w:val="single" w:sz="6" w:space="0" w:color="auto"/>
            </w:tcBorders>
          </w:tcPr>
          <w:p w14:paraId="0E4F76AA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Grundlagen-</w:t>
            </w: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198817D3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06B8BF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ungenaue, unvollständige, instabile Haushaltsdaten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EA289D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24F5D6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F7F4AD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7253D5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14:paraId="1F06FB0E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3D1FFD89" w14:textId="77777777">
        <w:tc>
          <w:tcPr>
            <w:tcW w:w="1361" w:type="dxa"/>
            <w:tcBorders>
              <w:left w:val="single" w:sz="6" w:space="0" w:color="auto"/>
            </w:tcBorders>
          </w:tcPr>
          <w:p w14:paraId="6EE74331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ermittlung</w:t>
            </w: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3909A0D8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6C43A1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fehlende Abstimmung der planungsvorbereiteten Maßnahmen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6B4410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1F0C14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1F3541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4ADE3A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743C01DA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00AB6427" w14:textId="77777777">
        <w:tc>
          <w:tcPr>
            <w:tcW w:w="1361" w:type="dxa"/>
            <w:tcBorders>
              <w:left w:val="single" w:sz="6" w:space="0" w:color="auto"/>
            </w:tcBorders>
          </w:tcPr>
          <w:p w14:paraId="0F4E35A2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466C388E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12,0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C27BF9" w14:textId="77777777" w:rsidR="00126A8A" w:rsidRPr="004D6263" w:rsidRDefault="00126A8A">
            <w:pPr>
              <w:spacing w:after="20"/>
              <w:rPr>
                <w:color w:val="FF0000"/>
                <w:sz w:val="16"/>
              </w:rPr>
            </w:pPr>
            <w:r w:rsidRPr="004D6263">
              <w:rPr>
                <w:color w:val="FF0000"/>
                <w:sz w:val="16"/>
              </w:rPr>
              <w:t>unklare, unpräzise, fehlende Angaben in Verträgen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1AD7E0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D86CBE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D069A0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70F49E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776534E6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E7"/>
            </w:r>
          </w:p>
        </w:tc>
      </w:tr>
      <w:tr w:rsidR="00126A8A" w14:paraId="0D088515" w14:textId="77777777">
        <w:tc>
          <w:tcPr>
            <w:tcW w:w="1361" w:type="dxa"/>
            <w:tcBorders>
              <w:top w:val="single" w:sz="6" w:space="0" w:color="auto"/>
              <w:left w:val="single" w:sz="6" w:space="0" w:color="auto"/>
            </w:tcBorders>
          </w:tcPr>
          <w:p w14:paraId="4A2DE4BD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Vorplanung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</w:tcBorders>
          </w:tcPr>
          <w:p w14:paraId="5DAD05D2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Planungs-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C52274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fehlende/mangelhafte Detaillierung der Steuerungsmaßnahmen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2C79BD4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B1C5C5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FCE16B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460B152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0C7F5C67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6FCE43FE" w14:textId="77777777">
        <w:tc>
          <w:tcPr>
            <w:tcW w:w="1361" w:type="dxa"/>
            <w:tcBorders>
              <w:left w:val="single" w:sz="6" w:space="0" w:color="auto"/>
            </w:tcBorders>
          </w:tcPr>
          <w:p w14:paraId="1AE629CF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0ADEA000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steuerung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CE383" w14:textId="77777777" w:rsidR="00126A8A" w:rsidRPr="004D6263" w:rsidRDefault="00126A8A">
            <w:pPr>
              <w:spacing w:after="20"/>
              <w:rPr>
                <w:color w:val="FF0000"/>
                <w:sz w:val="16"/>
              </w:rPr>
            </w:pPr>
            <w:r w:rsidRPr="004D6263">
              <w:rPr>
                <w:color w:val="FF0000"/>
                <w:sz w:val="16"/>
              </w:rPr>
              <w:t>nicht abschließend geklärte/fixierte Planungsziele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A0E552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8A2E43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31DB861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37146A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4A1702AB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E7"/>
            </w:r>
          </w:p>
        </w:tc>
      </w:tr>
      <w:tr w:rsidR="00126A8A" w14:paraId="2876B188" w14:textId="77777777">
        <w:tc>
          <w:tcPr>
            <w:tcW w:w="1361" w:type="dxa"/>
            <w:tcBorders>
              <w:top w:val="single" w:sz="6" w:space="0" w:color="auto"/>
              <w:left w:val="single" w:sz="6" w:space="0" w:color="auto"/>
            </w:tcBorders>
          </w:tcPr>
          <w:p w14:paraId="57135A5D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Entwurfs-</w:t>
            </w: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1C7E7BA0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597ACC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fehlende Optimierung der Planungskomponenten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C8BD7F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1AA5BA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B549C54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FDE821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14:paraId="72BF1ADE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79B8D7AC" w14:textId="77777777">
        <w:tc>
          <w:tcPr>
            <w:tcW w:w="1361" w:type="dxa"/>
            <w:tcBorders>
              <w:left w:val="single" w:sz="6" w:space="0" w:color="auto"/>
            </w:tcBorders>
          </w:tcPr>
          <w:p w14:paraId="6C85840C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planung</w:t>
            </w: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5927B1CD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DCDF9C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unzureichende Kontrolle der Vertragsleistungen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E7B5137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E79A3F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1558FA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032C7C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51CE7DB1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7329495F" w14:textId="77777777">
        <w:tc>
          <w:tcPr>
            <w:tcW w:w="1361" w:type="dxa"/>
            <w:tcBorders>
              <w:left w:val="single" w:sz="6" w:space="0" w:color="auto"/>
            </w:tcBorders>
          </w:tcPr>
          <w:p w14:paraId="4336E2A9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2BA24CEE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6E10A5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zu wenig/wenig qualifiziertes Personal bei Projektanten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8136AC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1B4F2E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B98ABA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40BD485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left w:val="nil"/>
            </w:tcBorders>
          </w:tcPr>
          <w:p w14:paraId="24E4A8B7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0E258B6B" w14:textId="77777777">
        <w:tc>
          <w:tcPr>
            <w:tcW w:w="1361" w:type="dxa"/>
            <w:tcBorders>
              <w:top w:val="single" w:sz="6" w:space="0" w:color="auto"/>
              <w:left w:val="single" w:sz="6" w:space="0" w:color="auto"/>
            </w:tcBorders>
          </w:tcPr>
          <w:p w14:paraId="11F0BA00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Genehm.-</w:t>
            </w: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5B1C4879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1525D1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fehlende/mangelhafte Abstimmungs-/Koordinationsverf.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158B74A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7C6F18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BEC40F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745334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15A8F757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5EE18196" w14:textId="77777777">
        <w:tc>
          <w:tcPr>
            <w:tcW w:w="1361" w:type="dxa"/>
            <w:tcBorders>
              <w:left w:val="single" w:sz="6" w:space="0" w:color="auto"/>
            </w:tcBorders>
          </w:tcPr>
          <w:p w14:paraId="51622DEF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planung</w:t>
            </w: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3E890E27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18,0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F0D053" w14:textId="77777777" w:rsidR="00126A8A" w:rsidRPr="004D6263" w:rsidRDefault="00126A8A">
            <w:pPr>
              <w:spacing w:after="20"/>
              <w:rPr>
                <w:color w:val="FF0000"/>
                <w:sz w:val="16"/>
              </w:rPr>
            </w:pPr>
            <w:r w:rsidRPr="004D6263">
              <w:rPr>
                <w:color w:val="FF0000"/>
                <w:sz w:val="16"/>
              </w:rPr>
              <w:t>nachträgliche baurechtliche Auflagen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74D80A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90FA4E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DF7A26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5DC84B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48D99979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E7"/>
            </w:r>
          </w:p>
        </w:tc>
      </w:tr>
      <w:tr w:rsidR="00126A8A" w14:paraId="071A46B0" w14:textId="77777777">
        <w:tc>
          <w:tcPr>
            <w:tcW w:w="1361" w:type="dxa"/>
            <w:tcBorders>
              <w:top w:val="single" w:sz="6" w:space="0" w:color="auto"/>
              <w:left w:val="single" w:sz="6" w:space="0" w:color="auto"/>
            </w:tcBorders>
          </w:tcPr>
          <w:p w14:paraId="0C352E0A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Ausführungs-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</w:tcBorders>
          </w:tcPr>
          <w:p w14:paraId="6F33E13D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Ausführungs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454D66D" w14:textId="77777777" w:rsidR="00126A8A" w:rsidRPr="004D6263" w:rsidRDefault="00126A8A">
            <w:pPr>
              <w:spacing w:after="20"/>
              <w:rPr>
                <w:color w:val="FF0000"/>
                <w:sz w:val="16"/>
              </w:rPr>
            </w:pPr>
            <w:r w:rsidRPr="004D6263">
              <w:rPr>
                <w:color w:val="FF0000"/>
                <w:sz w:val="16"/>
              </w:rPr>
              <w:t>nicht genehmigte Projektzieländerungen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B2D16A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8A3BB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4DF6B4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DFE32F4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2BF59322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E7"/>
            </w:r>
          </w:p>
        </w:tc>
      </w:tr>
      <w:tr w:rsidR="00126A8A" w14:paraId="0B665CFA" w14:textId="77777777">
        <w:tc>
          <w:tcPr>
            <w:tcW w:w="1361" w:type="dxa"/>
            <w:tcBorders>
              <w:left w:val="single" w:sz="6" w:space="0" w:color="auto"/>
            </w:tcBorders>
          </w:tcPr>
          <w:p w14:paraId="16167E6B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planung</w:t>
            </w: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77FC9659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vorbereitung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20DF7A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nicht genehmigte Änderungen der organisatorischen Konzeption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2A0AA2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E6D558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9391C5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4C15B3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16E9336B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1254F9E1" w14:textId="77777777">
        <w:tc>
          <w:tcPr>
            <w:tcW w:w="1361" w:type="dxa"/>
            <w:tcBorders>
              <w:top w:val="single" w:sz="6" w:space="0" w:color="auto"/>
              <w:left w:val="single" w:sz="6" w:space="0" w:color="auto"/>
            </w:tcBorders>
          </w:tcPr>
          <w:p w14:paraId="710992C6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Vorbereitung</w:t>
            </w: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1750995D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1839C3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nicht genehmigte Änderungen der administrativen Konzeption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CB16C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DF764C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C9F0F7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32E05C8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67A07929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30CC7675" w14:textId="77777777">
        <w:tc>
          <w:tcPr>
            <w:tcW w:w="1361" w:type="dxa"/>
            <w:tcBorders>
              <w:left w:val="single" w:sz="6" w:space="0" w:color="auto"/>
            </w:tcBorders>
          </w:tcPr>
          <w:p w14:paraId="6102FA5D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Vergabe</w:t>
            </w: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4A4BA284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A68EE6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ungenaue, unvollständige, instabile Leistungsbeschreibung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4EB70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891861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792245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49386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713C4914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E7"/>
            </w:r>
          </w:p>
        </w:tc>
      </w:tr>
      <w:tr w:rsidR="00126A8A" w14:paraId="05883693" w14:textId="77777777">
        <w:tc>
          <w:tcPr>
            <w:tcW w:w="1361" w:type="dxa"/>
            <w:tcBorders>
              <w:top w:val="single" w:sz="6" w:space="0" w:color="auto"/>
              <w:left w:val="single" w:sz="6" w:space="0" w:color="auto"/>
            </w:tcBorders>
          </w:tcPr>
          <w:p w14:paraId="2EE93973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Mitwirkung</w:t>
            </w: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444DCD8A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2FC06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fehlende Abst. der ausführungsvorbereitenden Maßnahmen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1B6AA9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D7D898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9D1B28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27A281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6691E196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74FB1B54" w14:textId="77777777">
        <w:tc>
          <w:tcPr>
            <w:tcW w:w="1361" w:type="dxa"/>
            <w:tcBorders>
              <w:left w:val="single" w:sz="6" w:space="0" w:color="auto"/>
            </w:tcBorders>
          </w:tcPr>
          <w:p w14:paraId="55A25B46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Vergabe</w:t>
            </w: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50947D45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8,0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96AF08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unzureichende Preis-Leistungs-Angebote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EC5C67D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5C5132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4A3D64F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618B29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14:paraId="5524847A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0AB7082B" w14:textId="77777777">
        <w:tc>
          <w:tcPr>
            <w:tcW w:w="1361" w:type="dxa"/>
            <w:tcBorders>
              <w:top w:val="single" w:sz="6" w:space="0" w:color="auto"/>
              <w:left w:val="single" w:sz="6" w:space="0" w:color="auto"/>
            </w:tcBorders>
          </w:tcPr>
          <w:p w14:paraId="60544BA4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Objekt-</w:t>
            </w:r>
          </w:p>
        </w:tc>
        <w:tc>
          <w:tcPr>
            <w:tcW w:w="1361" w:type="dxa"/>
            <w:tcBorders>
              <w:top w:val="single" w:sz="6" w:space="0" w:color="auto"/>
              <w:left w:val="single" w:sz="6" w:space="0" w:color="auto"/>
            </w:tcBorders>
          </w:tcPr>
          <w:p w14:paraId="1CE6C299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Ausführungs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43043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fehlende/mangelhafte Detaillierung der Steuerungsmaßnahmen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7C5B86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CFEDB6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DF2446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7F845F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1205FC91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4B78FE9F" w14:textId="77777777">
        <w:tc>
          <w:tcPr>
            <w:tcW w:w="1361" w:type="dxa"/>
            <w:tcBorders>
              <w:left w:val="single" w:sz="6" w:space="0" w:color="auto"/>
            </w:tcBorders>
          </w:tcPr>
          <w:p w14:paraId="2AC103A8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überwach.</w:t>
            </w: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49B61A0C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steuerung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122C47" w14:textId="77777777" w:rsidR="00126A8A" w:rsidRPr="004D6263" w:rsidRDefault="00126A8A">
            <w:pPr>
              <w:spacing w:after="20"/>
              <w:rPr>
                <w:color w:val="FF0000"/>
                <w:sz w:val="16"/>
              </w:rPr>
            </w:pPr>
            <w:r w:rsidRPr="004D6263">
              <w:rPr>
                <w:color w:val="FF0000"/>
                <w:sz w:val="16"/>
              </w:rPr>
              <w:t>nicht abschließend geklärte/fixierte Ausführungsziele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398B8A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AB0E9D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55C82F0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180C39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0A99DB26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E7"/>
            </w:r>
          </w:p>
        </w:tc>
      </w:tr>
      <w:tr w:rsidR="00126A8A" w14:paraId="2E479880" w14:textId="77777777">
        <w:tc>
          <w:tcPr>
            <w:tcW w:w="1361" w:type="dxa"/>
            <w:tcBorders>
              <w:left w:val="single" w:sz="6" w:space="0" w:color="auto"/>
            </w:tcBorders>
          </w:tcPr>
          <w:p w14:paraId="7BCCEDFA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7FD29650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DD7D10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 xml:space="preserve">unzureichende Kontrolle der Vertragsleistungen 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13AE58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45683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547B2AF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A9ECE47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095C2016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73152A34" w14:textId="77777777">
        <w:tc>
          <w:tcPr>
            <w:tcW w:w="1361" w:type="dxa"/>
            <w:tcBorders>
              <w:left w:val="single" w:sz="6" w:space="0" w:color="auto"/>
            </w:tcBorders>
          </w:tcPr>
          <w:p w14:paraId="0BB23C4C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4FBFE243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57F617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zu wenig/wenig qualifiziertes Personal bei Unternehmen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888A5A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3068CC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314C9A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547866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169BD3B3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2D231956" w14:textId="77777777">
        <w:tc>
          <w:tcPr>
            <w:tcW w:w="1361" w:type="dxa"/>
            <w:tcBorders>
              <w:left w:val="single" w:sz="6" w:space="0" w:color="auto"/>
            </w:tcBorders>
          </w:tcPr>
          <w:p w14:paraId="0E01053B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5832511E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5EDDF1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fehlende/mangelhafte Abstimmungs-/Koordinationsverfahren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52B8F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914F1F4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92F1C8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752852F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63CC3BE8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38D2E4EA" w14:textId="77777777">
        <w:tc>
          <w:tcPr>
            <w:tcW w:w="1361" w:type="dxa"/>
            <w:tcBorders>
              <w:left w:val="single" w:sz="6" w:space="0" w:color="auto"/>
            </w:tcBorders>
          </w:tcPr>
          <w:p w14:paraId="368FBADB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43002964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40C641" w14:textId="77777777" w:rsidR="00126A8A" w:rsidRPr="004D6263" w:rsidRDefault="00126A8A">
            <w:pPr>
              <w:spacing w:after="20"/>
              <w:rPr>
                <w:color w:val="FF0000"/>
                <w:sz w:val="16"/>
              </w:rPr>
            </w:pPr>
            <w:r w:rsidRPr="004D6263">
              <w:rPr>
                <w:color w:val="FF0000"/>
                <w:sz w:val="16"/>
              </w:rPr>
              <w:t>Veränderung der Projektziele gegenüber Planungsstand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029F27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0789A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3F9930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E4C033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3EAE1E73" w14:textId="77777777" w:rsidR="00126A8A" w:rsidRDefault="00126A8A">
            <w:pPr>
              <w:spacing w:after="20"/>
              <w:rPr>
                <w:color w:val="FF0000"/>
                <w:sz w:val="16"/>
              </w:rPr>
            </w:pPr>
            <w:r>
              <w:rPr>
                <w:color w:val="FF0000"/>
                <w:sz w:val="16"/>
              </w:rPr>
              <w:sym w:font="Wingdings" w:char="F0E7"/>
            </w:r>
          </w:p>
        </w:tc>
      </w:tr>
      <w:tr w:rsidR="00126A8A" w14:paraId="688E430E" w14:textId="77777777">
        <w:tc>
          <w:tcPr>
            <w:tcW w:w="1361" w:type="dxa"/>
            <w:tcBorders>
              <w:left w:val="single" w:sz="6" w:space="0" w:color="auto"/>
            </w:tcBorders>
          </w:tcPr>
          <w:p w14:paraId="0DA4B542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single" w:sz="6" w:space="0" w:color="auto"/>
            </w:tcBorders>
          </w:tcPr>
          <w:p w14:paraId="02CA6D10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21,0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6A840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Vergleiche, Konkurse, Pfändungen, Abtretungen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3163E4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1D4A1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D7042D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2C7E41A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14:paraId="6986844C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682AC5C0" w14:textId="77777777"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14:paraId="34AF5C0F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top w:val="single" w:sz="6" w:space="0" w:color="auto"/>
              <w:left w:val="nil"/>
            </w:tcBorders>
          </w:tcPr>
          <w:p w14:paraId="466B7B79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Vorbereiten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6CAA80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nicht abschließend geklärte/fixierte Übergabemodalitäten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7D5A64C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599B7B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AEB0D9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C355A3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left w:val="nil"/>
            </w:tcBorders>
          </w:tcPr>
          <w:p w14:paraId="12B94222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529946FF" w14:textId="77777777"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14:paraId="4BF147D1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nil"/>
            </w:tcBorders>
          </w:tcPr>
          <w:p w14:paraId="025CFA71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der Inbe-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00688A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fehlende/mangelhafte Leistungsabnahmen/-kontrollen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B74568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EE9E5E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3E5217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E0234E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left w:val="nil"/>
            </w:tcBorders>
          </w:tcPr>
          <w:p w14:paraId="56B75734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435AF519" w14:textId="77777777"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14:paraId="5D458E0F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nil"/>
            </w:tcBorders>
          </w:tcPr>
          <w:p w14:paraId="5067C517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triebnahme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00F5EC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fehlende/mangelh. Einweisung des Wartungs-/Betriebspersonals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7E72E29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E2A30E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96007E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DA24A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left w:val="nil"/>
            </w:tcBorders>
          </w:tcPr>
          <w:p w14:paraId="3667B36C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3019EACF" w14:textId="77777777"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14:paraId="1379A922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nil"/>
            </w:tcBorders>
          </w:tcPr>
          <w:p w14:paraId="3D5A4A27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und Nutzung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DB9AFA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nicht abschließend geklärte/fixierte Abrechnungsmodalitäten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D5365F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893B448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577D280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0D32FA7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14:paraId="40D7C128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60C1473B" w14:textId="77777777"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14:paraId="6D51CCE1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nil"/>
            </w:tcBorders>
          </w:tcPr>
          <w:p w14:paraId="762DD117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BB5B36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fehlende Ablauf-/Terminplanung zur Inbetriebnahme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70A32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3F095D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0570F87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6FB603E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left w:val="nil"/>
            </w:tcBorders>
          </w:tcPr>
          <w:p w14:paraId="24A81F30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64A860CF" w14:textId="77777777"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14:paraId="71D6979E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nil"/>
            </w:tcBorders>
          </w:tcPr>
          <w:p w14:paraId="50838BE6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7,0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9AC800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Abschluß suboptimaler Wartungsverträge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F792DA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C9696B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DE1EDD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A52DAD3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07A1C8FE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115023AB" w14:textId="77777777">
        <w:tc>
          <w:tcPr>
            <w:tcW w:w="13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2A96C94E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Objektbe-</w:t>
            </w:r>
          </w:p>
        </w:tc>
        <w:tc>
          <w:tcPr>
            <w:tcW w:w="1361" w:type="dxa"/>
            <w:tcBorders>
              <w:top w:val="single" w:sz="6" w:space="0" w:color="auto"/>
              <w:left w:val="nil"/>
            </w:tcBorders>
          </w:tcPr>
          <w:p w14:paraId="75B58296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Inbetrieb-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5F98BF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mangelhafte Prüfung der Leistungen aus Planungsverträgen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73B2BA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9C4D27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D48CB39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CA945DC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14:paraId="34EA0860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24C592E5" w14:textId="77777777"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14:paraId="4A7513F6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treuung und </w:t>
            </w:r>
          </w:p>
        </w:tc>
        <w:tc>
          <w:tcPr>
            <w:tcW w:w="1361" w:type="dxa"/>
            <w:tcBorders>
              <w:left w:val="nil"/>
            </w:tcBorders>
          </w:tcPr>
          <w:p w14:paraId="088BB118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nahme und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158855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mangelhafte Prüfung der Unternehmer-/Lieferantenleistungen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1C21EF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EADCF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66EABD4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C29E62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14:paraId="0B43028D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4A5504B3" w14:textId="77777777"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14:paraId="4AA13375" w14:textId="77777777" w:rsidR="00126A8A" w:rsidRDefault="00126A8A">
            <w:pPr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-dokumentat.</w:t>
            </w:r>
          </w:p>
        </w:tc>
        <w:tc>
          <w:tcPr>
            <w:tcW w:w="1361" w:type="dxa"/>
            <w:tcBorders>
              <w:left w:val="nil"/>
            </w:tcBorders>
          </w:tcPr>
          <w:p w14:paraId="253FE84C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>Nutzung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BF6874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fehlende/mangelhafte Kontrolle der Mängelbeseitigung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16F080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15277B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98705F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1BF2C9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14:paraId="5C3DCFAD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7C096C67" w14:textId="77777777"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14:paraId="3AA23399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nil"/>
            </w:tcBorders>
          </w:tcPr>
          <w:p w14:paraId="7BA255FC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DC9A9D9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fehlende/mangelhafte Kontrolle der Gewährleistung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85A2B4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BFA810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C9F2B08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14294BE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14:paraId="025117C4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37A6D551" w14:textId="77777777">
        <w:tc>
          <w:tcPr>
            <w:tcW w:w="1361" w:type="dxa"/>
            <w:tcBorders>
              <w:left w:val="single" w:sz="6" w:space="0" w:color="auto"/>
              <w:right w:val="single" w:sz="6" w:space="0" w:color="auto"/>
            </w:tcBorders>
          </w:tcPr>
          <w:p w14:paraId="1090A016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nil"/>
            </w:tcBorders>
          </w:tcPr>
          <w:p w14:paraId="175A2F5B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774D8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unsystematische Projektdaten-Dokumentation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A8AE9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A00400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C681C3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6D0927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A1"/>
            </w:r>
          </w:p>
        </w:tc>
        <w:tc>
          <w:tcPr>
            <w:tcW w:w="340" w:type="dxa"/>
            <w:tcBorders>
              <w:left w:val="nil"/>
            </w:tcBorders>
          </w:tcPr>
          <w:p w14:paraId="17050BEA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6516072E" w14:textId="77777777">
        <w:tc>
          <w:tcPr>
            <w:tcW w:w="136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525EF1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  <w:tcBorders>
              <w:left w:val="nil"/>
              <w:bottom w:val="single" w:sz="6" w:space="0" w:color="auto"/>
            </w:tcBorders>
          </w:tcPr>
          <w:p w14:paraId="71110735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8,0</w:t>
            </w:r>
          </w:p>
        </w:tc>
        <w:tc>
          <w:tcPr>
            <w:tcW w:w="578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4E7D48" w14:textId="77777777" w:rsidR="00126A8A" w:rsidRPr="004D6263" w:rsidRDefault="00126A8A">
            <w:pPr>
              <w:spacing w:after="20"/>
              <w:rPr>
                <w:sz w:val="16"/>
              </w:rPr>
            </w:pPr>
            <w:r w:rsidRPr="004D6263">
              <w:rPr>
                <w:sz w:val="16"/>
              </w:rPr>
              <w:t>mangelh./fehlendes Organisationskonzept für Gebäudebetrieb</w:t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2904E8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ADF248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33457E6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14:paraId="4A1CDEAE" w14:textId="77777777" w:rsidR="00126A8A" w:rsidRDefault="00126A8A">
            <w:pPr>
              <w:spacing w:after="20"/>
              <w:rPr>
                <w:sz w:val="16"/>
              </w:rPr>
            </w:pPr>
            <w:r>
              <w:rPr>
                <w:sz w:val="16"/>
              </w:rPr>
              <w:sym w:font="Wingdings" w:char="F06C"/>
            </w:r>
          </w:p>
        </w:tc>
        <w:tc>
          <w:tcPr>
            <w:tcW w:w="340" w:type="dxa"/>
            <w:tcBorders>
              <w:left w:val="nil"/>
            </w:tcBorders>
          </w:tcPr>
          <w:p w14:paraId="5097A807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  <w:tr w:rsidR="00126A8A" w14:paraId="46482BC2" w14:textId="77777777">
        <w:tc>
          <w:tcPr>
            <w:tcW w:w="1361" w:type="dxa"/>
          </w:tcPr>
          <w:p w14:paraId="191E6C78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1361" w:type="dxa"/>
          </w:tcPr>
          <w:p w14:paraId="3F33FBA1" w14:textId="77777777" w:rsidR="00126A8A" w:rsidRDefault="00126A8A">
            <w:pPr>
              <w:tabs>
                <w:tab w:val="decimal" w:pos="880"/>
                <w:tab w:val="right" w:pos="1276"/>
              </w:tabs>
              <w:spacing w:after="20"/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  <w:t>100,0</w:t>
            </w:r>
          </w:p>
        </w:tc>
        <w:tc>
          <w:tcPr>
            <w:tcW w:w="5783" w:type="dxa"/>
          </w:tcPr>
          <w:p w14:paraId="484926A1" w14:textId="77777777" w:rsidR="00126A8A" w:rsidRDefault="00126A8A">
            <w:pPr>
              <w:spacing w:after="20"/>
              <w:rPr>
                <w:b/>
                <w:sz w:val="16"/>
              </w:rPr>
            </w:pPr>
          </w:p>
        </w:tc>
        <w:tc>
          <w:tcPr>
            <w:tcW w:w="340" w:type="dxa"/>
          </w:tcPr>
          <w:p w14:paraId="395BD1D8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</w:tcPr>
          <w:p w14:paraId="128E1FC4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</w:tcPr>
          <w:p w14:paraId="716562F0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top w:val="single" w:sz="6" w:space="0" w:color="auto"/>
            </w:tcBorders>
          </w:tcPr>
          <w:p w14:paraId="59918EFE" w14:textId="77777777" w:rsidR="00126A8A" w:rsidRDefault="00126A8A">
            <w:pPr>
              <w:spacing w:after="20"/>
              <w:rPr>
                <w:sz w:val="16"/>
              </w:rPr>
            </w:pPr>
          </w:p>
        </w:tc>
        <w:tc>
          <w:tcPr>
            <w:tcW w:w="340" w:type="dxa"/>
            <w:tcBorders>
              <w:left w:val="nil"/>
            </w:tcBorders>
          </w:tcPr>
          <w:p w14:paraId="40277F37" w14:textId="77777777" w:rsidR="00126A8A" w:rsidRDefault="00126A8A">
            <w:pPr>
              <w:spacing w:after="20"/>
              <w:rPr>
                <w:sz w:val="16"/>
              </w:rPr>
            </w:pPr>
          </w:p>
        </w:tc>
      </w:tr>
    </w:tbl>
    <w:p w14:paraId="59C395F4" w14:textId="50DC52DB" w:rsidR="00BA75CA" w:rsidRDefault="00126A8A" w:rsidP="007C6A95">
      <w:pPr>
        <w:tabs>
          <w:tab w:val="clear" w:pos="2268"/>
        </w:tabs>
        <w:spacing w:after="20"/>
      </w:pPr>
      <w:r>
        <w:rPr>
          <w:sz w:val="16"/>
        </w:rPr>
        <w:t>Quelle: WIBERA Düsseldorf</w:t>
      </w:r>
      <w:r>
        <w:br w:type="page"/>
      </w:r>
      <w:r w:rsidR="005B3586">
        <w:rPr>
          <w:b/>
          <w:sz w:val="48"/>
          <w:szCs w:val="48"/>
        </w:rPr>
        <w:lastRenderedPageBreak/>
        <w:t>14.1</w:t>
      </w:r>
      <w:r w:rsidR="004B14EB" w:rsidRPr="00E23B8B">
        <w:rPr>
          <w:b/>
          <w:sz w:val="48"/>
          <w:szCs w:val="48"/>
        </w:rPr>
        <w:t xml:space="preserve"> </w:t>
      </w:r>
      <w:r w:rsidR="00BA75CA" w:rsidRPr="00E23B8B">
        <w:rPr>
          <w:b/>
          <w:sz w:val="48"/>
          <w:szCs w:val="48"/>
        </w:rPr>
        <w:t xml:space="preserve">Anforderungen an die Leistungsfähigkeit des Baumanagers </w:t>
      </w:r>
    </w:p>
    <w:p w14:paraId="3F5CA1BC" w14:textId="77777777" w:rsidR="00BA75CA" w:rsidRDefault="00594413" w:rsidP="00BA75CA">
      <w:r>
        <w:object w:dxaOrig="9810" w:dyaOrig="14257" w14:anchorId="5AF9075B">
          <v:shape id="_x0000_i1038" type="#_x0000_t75" style="width:458.25pt;height:664.5pt" o:ole="">
            <v:imagedata r:id="rId38" o:title=""/>
          </v:shape>
          <o:OLEObject Type="Embed" ProgID="Visio.Drawing.11" ShapeID="_x0000_i1038" DrawAspect="Content" ObjectID="_1838310208" r:id="rId39"/>
        </w:object>
      </w:r>
    </w:p>
    <w:p w14:paraId="5FB578F2" w14:textId="77777777" w:rsidR="00594413" w:rsidRDefault="00594413" w:rsidP="00BA75CA"/>
    <w:p w14:paraId="4FEDB8F9" w14:textId="191C7361" w:rsidR="00126A8A" w:rsidRPr="004B22BA" w:rsidRDefault="005B3586">
      <w:pPr>
        <w:pStyle w:val="berschrift1"/>
      </w:pPr>
      <w:r>
        <w:lastRenderedPageBreak/>
        <w:t>15</w:t>
      </w:r>
      <w:r w:rsidR="004B22BA" w:rsidRPr="004B22BA">
        <w:t xml:space="preserve"> </w:t>
      </w:r>
      <w:r>
        <w:t>Prozess</w:t>
      </w:r>
      <w:r w:rsidR="00126A8A" w:rsidRPr="004B22BA">
        <w:t>ablauf am Beispiel von Bewehrungszeichnungen</w:t>
      </w:r>
    </w:p>
    <w:p w14:paraId="6DDE1939" w14:textId="77777777" w:rsidR="00914251" w:rsidRDefault="0044033F">
      <w:pPr>
        <w:tabs>
          <w:tab w:val="clear" w:pos="2268"/>
        </w:tabs>
        <w:jc w:val="center"/>
      </w:pPr>
      <w:r>
        <w:object w:dxaOrig="11208" w:dyaOrig="15667" w14:anchorId="1E9C2619">
          <v:shape id="_x0000_i1039" type="#_x0000_t75" style="width:474.75pt;height:665.25pt" o:ole="" fillcolor="window">
            <v:imagedata r:id="rId40" o:title=""/>
          </v:shape>
          <o:OLEObject Type="Embed" ProgID="Visio.Drawing.11" ShapeID="_x0000_i1039" DrawAspect="Content" ObjectID="_1838310209" r:id="rId41"/>
        </w:object>
      </w:r>
    </w:p>
    <w:p w14:paraId="7C7A87B4" w14:textId="77777777" w:rsidR="0044033F" w:rsidRDefault="0044033F" w:rsidP="0044033F">
      <w:pPr>
        <w:tabs>
          <w:tab w:val="clear" w:pos="2268"/>
        </w:tabs>
      </w:pPr>
    </w:p>
    <w:p w14:paraId="03B50918" w14:textId="77777777" w:rsidR="0044033F" w:rsidRDefault="00195C6F" w:rsidP="0044033F">
      <w:pPr>
        <w:tabs>
          <w:tab w:val="clear" w:pos="2268"/>
        </w:tabs>
      </w:pPr>
      <w:r>
        <w:lastRenderedPageBreak/>
        <w:t>Kap. 4: Projektmanagement - intern / extern</w:t>
      </w:r>
    </w:p>
    <w:p w14:paraId="532A8535" w14:textId="77777777" w:rsidR="00195C6F" w:rsidRDefault="00195C6F" w:rsidP="0044033F">
      <w:pPr>
        <w:tabs>
          <w:tab w:val="clear" w:pos="2268"/>
        </w:tabs>
      </w:pPr>
    </w:p>
    <w:p w14:paraId="21451188" w14:textId="2F638CC7" w:rsidR="00914251" w:rsidRPr="004B22BA" w:rsidRDefault="005B3586" w:rsidP="004D6263">
      <w:pPr>
        <w:tabs>
          <w:tab w:val="clear" w:pos="2268"/>
        </w:tabs>
        <w:rPr>
          <w:b/>
          <w:sz w:val="48"/>
          <w:szCs w:val="48"/>
        </w:rPr>
      </w:pPr>
      <w:r>
        <w:rPr>
          <w:b/>
          <w:sz w:val="48"/>
          <w:szCs w:val="48"/>
        </w:rPr>
        <w:t>16</w:t>
      </w:r>
      <w:r w:rsidR="004B22BA" w:rsidRPr="004B22BA">
        <w:rPr>
          <w:b/>
          <w:sz w:val="48"/>
          <w:szCs w:val="48"/>
        </w:rPr>
        <w:t xml:space="preserve"> </w:t>
      </w:r>
      <w:r w:rsidR="004D6263" w:rsidRPr="004B22BA">
        <w:rPr>
          <w:b/>
          <w:sz w:val="48"/>
          <w:szCs w:val="48"/>
        </w:rPr>
        <w:t>Interne und externe Projektsteuerung</w:t>
      </w:r>
    </w:p>
    <w:p w14:paraId="71BE489F" w14:textId="77777777" w:rsidR="00126A8A" w:rsidRDefault="00126A8A">
      <w:pPr>
        <w:tabs>
          <w:tab w:val="clear" w:pos="2268"/>
        </w:tabs>
      </w:pPr>
    </w:p>
    <w:p w14:paraId="2BF50123" w14:textId="77777777" w:rsidR="00914251" w:rsidRPr="004D6263" w:rsidRDefault="00E23B8B" w:rsidP="00914251">
      <w:pPr>
        <w:pStyle w:val="berschrift1"/>
        <w:rPr>
          <w:sz w:val="16"/>
          <w:szCs w:val="16"/>
        </w:rPr>
      </w:pPr>
      <w:r>
        <w:object w:dxaOrig="10829" w:dyaOrig="12645" w14:anchorId="676E401B">
          <v:shape id="_x0000_i1040" type="#_x0000_t75" style="width:508.5pt;height:592.5pt" o:ole="" fillcolor="window">
            <v:imagedata r:id="rId42" o:title=""/>
          </v:shape>
          <o:OLEObject Type="Embed" ProgID="Visio.Drawing.11" ShapeID="_x0000_i1040" DrawAspect="Content" ObjectID="_1838310210" r:id="rId43"/>
        </w:object>
      </w:r>
    </w:p>
    <w:p w14:paraId="71395B7A" w14:textId="77777777" w:rsidR="00341C8E" w:rsidRDefault="00914251" w:rsidP="00341C8E">
      <w:r>
        <w:br w:type="page"/>
      </w:r>
    </w:p>
    <w:p w14:paraId="40774743" w14:textId="77777777" w:rsidR="00917C0F" w:rsidRPr="00917C0F" w:rsidRDefault="00917C0F" w:rsidP="00917C0F">
      <w:pPr>
        <w:tabs>
          <w:tab w:val="clear" w:pos="2268"/>
        </w:tabs>
        <w:autoSpaceDE w:val="0"/>
        <w:autoSpaceDN w:val="0"/>
        <w:adjustRightInd w:val="0"/>
        <w:rPr>
          <w:rFonts w:cs="Arial"/>
          <w:color w:val="000000"/>
          <w:sz w:val="48"/>
          <w:szCs w:val="48"/>
        </w:rPr>
      </w:pPr>
      <w:r w:rsidRPr="00917C0F">
        <w:rPr>
          <w:rFonts w:cs="Arial"/>
          <w:color w:val="000000"/>
          <w:sz w:val="48"/>
          <w:szCs w:val="48"/>
        </w:rPr>
        <w:lastRenderedPageBreak/>
        <w:t xml:space="preserve">Projektmanagement kann auf </w:t>
      </w:r>
      <w:r w:rsidRPr="00917C0F">
        <w:rPr>
          <w:rFonts w:cs="Arial"/>
          <w:b/>
          <w:bCs/>
          <w:color w:val="FF0000"/>
          <w:sz w:val="48"/>
          <w:szCs w:val="48"/>
        </w:rPr>
        <w:t>verschiedenen</w:t>
      </w:r>
      <w:r w:rsidRPr="00917C0F">
        <w:rPr>
          <w:rFonts w:cs="Arial"/>
          <w:color w:val="000000"/>
          <w:sz w:val="48"/>
          <w:szCs w:val="48"/>
        </w:rPr>
        <w:t xml:space="preserve"> Ebenen eingesetzt werden. </w:t>
      </w:r>
    </w:p>
    <w:p w14:paraId="3AF5BD91" w14:textId="77777777" w:rsidR="00917C0F" w:rsidRPr="00917C0F" w:rsidRDefault="00917C0F" w:rsidP="00917C0F">
      <w:pPr>
        <w:tabs>
          <w:tab w:val="clear" w:pos="2268"/>
        </w:tabs>
        <w:autoSpaceDE w:val="0"/>
        <w:autoSpaceDN w:val="0"/>
        <w:adjustRightInd w:val="0"/>
        <w:rPr>
          <w:rFonts w:cs="Arial"/>
          <w:color w:val="000000"/>
          <w:sz w:val="48"/>
          <w:szCs w:val="48"/>
        </w:rPr>
      </w:pPr>
      <w:r w:rsidRPr="00917C0F">
        <w:rPr>
          <w:rFonts w:cs="Arial"/>
          <w:color w:val="000000"/>
          <w:sz w:val="48"/>
          <w:szCs w:val="48"/>
        </w:rPr>
        <w:t>Bei den ersten beiden Typen ist PM auf der Hierarchieebene des Auftraggebers, während PM bei den folgenden Typen auf der Fachplanerebene angesiedelt ist.</w:t>
      </w:r>
    </w:p>
    <w:p w14:paraId="0076308E" w14:textId="77777777" w:rsidR="00917C0F" w:rsidRPr="00917C0F" w:rsidRDefault="00917C0F" w:rsidP="00917C0F">
      <w:pPr>
        <w:tabs>
          <w:tab w:val="clear" w:pos="2268"/>
        </w:tabs>
        <w:autoSpaceDE w:val="0"/>
        <w:autoSpaceDN w:val="0"/>
        <w:adjustRightInd w:val="0"/>
        <w:rPr>
          <w:rFonts w:cs="Arial"/>
          <w:color w:val="000000"/>
          <w:sz w:val="48"/>
          <w:szCs w:val="48"/>
        </w:rPr>
      </w:pPr>
      <w:r w:rsidRPr="00917C0F">
        <w:rPr>
          <w:rFonts w:cs="Arial"/>
          <w:color w:val="000000"/>
          <w:sz w:val="48"/>
          <w:szCs w:val="48"/>
        </w:rPr>
        <w:t xml:space="preserve">Im ersten Fall sprechen wir von </w:t>
      </w:r>
      <w:r w:rsidRPr="00341C8E">
        <w:rPr>
          <w:rFonts w:cs="Arial"/>
          <w:b/>
          <w:bCs/>
          <w:color w:val="FF0000"/>
          <w:sz w:val="48"/>
          <w:szCs w:val="48"/>
        </w:rPr>
        <w:t>externem</w:t>
      </w:r>
      <w:r w:rsidRPr="00917C0F">
        <w:rPr>
          <w:rFonts w:cs="Arial"/>
          <w:color w:val="000000"/>
          <w:sz w:val="48"/>
          <w:szCs w:val="48"/>
        </w:rPr>
        <w:t xml:space="preserve">, im zweiten Fall von </w:t>
      </w:r>
      <w:r w:rsidRPr="00341C8E">
        <w:rPr>
          <w:rFonts w:cs="Arial"/>
          <w:b/>
          <w:bCs/>
          <w:color w:val="FF0000"/>
          <w:sz w:val="48"/>
          <w:szCs w:val="48"/>
        </w:rPr>
        <w:t>internem</w:t>
      </w:r>
      <w:r w:rsidRPr="00917C0F">
        <w:rPr>
          <w:rFonts w:cs="Arial"/>
          <w:color w:val="000000"/>
          <w:sz w:val="48"/>
          <w:szCs w:val="48"/>
        </w:rPr>
        <w:t xml:space="preserve"> PM.</w:t>
      </w:r>
    </w:p>
    <w:p w14:paraId="513178FF" w14:textId="77777777" w:rsidR="00917C0F" w:rsidRPr="00917C0F" w:rsidRDefault="00917C0F" w:rsidP="00917C0F">
      <w:pPr>
        <w:tabs>
          <w:tab w:val="clear" w:pos="2268"/>
        </w:tabs>
        <w:autoSpaceDE w:val="0"/>
        <w:autoSpaceDN w:val="0"/>
        <w:adjustRightInd w:val="0"/>
        <w:rPr>
          <w:rFonts w:cs="Arial"/>
          <w:color w:val="000000"/>
          <w:sz w:val="48"/>
          <w:szCs w:val="48"/>
        </w:rPr>
      </w:pPr>
      <w:r w:rsidRPr="00917C0F">
        <w:rPr>
          <w:rFonts w:cs="Arial"/>
          <w:color w:val="000000"/>
          <w:sz w:val="48"/>
          <w:szCs w:val="48"/>
        </w:rPr>
        <w:t xml:space="preserve">Die Steuerungsinstrumente sind oft gleich, </w:t>
      </w:r>
      <w:r w:rsidRPr="00341C8E">
        <w:rPr>
          <w:rFonts w:cs="Arial"/>
          <w:b/>
          <w:bCs/>
          <w:color w:val="FF0000"/>
          <w:sz w:val="48"/>
          <w:szCs w:val="48"/>
        </w:rPr>
        <w:t>nicht</w:t>
      </w:r>
      <w:r w:rsidRPr="00917C0F">
        <w:rPr>
          <w:rFonts w:cs="Arial"/>
          <w:color w:val="000000"/>
          <w:sz w:val="48"/>
          <w:szCs w:val="48"/>
        </w:rPr>
        <w:t xml:space="preserve"> jedoch die </w:t>
      </w:r>
      <w:r w:rsidRPr="00341C8E">
        <w:rPr>
          <w:rFonts w:cs="Arial"/>
          <w:b/>
          <w:bCs/>
          <w:color w:val="FF0000"/>
          <w:sz w:val="48"/>
          <w:szCs w:val="48"/>
        </w:rPr>
        <w:t>Interessenlage</w:t>
      </w:r>
      <w:r w:rsidRPr="00917C0F">
        <w:rPr>
          <w:rFonts w:cs="Arial"/>
          <w:color w:val="000000"/>
          <w:sz w:val="48"/>
          <w:szCs w:val="48"/>
        </w:rPr>
        <w:t>.</w:t>
      </w:r>
    </w:p>
    <w:p w14:paraId="71FBBE6E" w14:textId="77777777" w:rsidR="00917C0F" w:rsidRDefault="00917C0F" w:rsidP="00917C0F">
      <w:pPr>
        <w:tabs>
          <w:tab w:val="clear" w:pos="2268"/>
        </w:tabs>
        <w:autoSpaceDE w:val="0"/>
        <w:autoSpaceDN w:val="0"/>
        <w:adjustRightInd w:val="0"/>
        <w:spacing w:line="287" w:lineRule="auto"/>
        <w:rPr>
          <w:rFonts w:cs="Arial"/>
          <w:color w:val="000000"/>
          <w:sz w:val="24"/>
          <w:szCs w:val="24"/>
        </w:rPr>
      </w:pPr>
    </w:p>
    <w:p w14:paraId="61C56790" w14:textId="349C173F" w:rsidR="00126A8A" w:rsidRDefault="005B3586" w:rsidP="00917C0F">
      <w:pPr>
        <w:pStyle w:val="berschrift1"/>
      </w:pPr>
      <w:r>
        <w:t>17</w:t>
      </w:r>
      <w:r w:rsidR="004B22BA">
        <w:t xml:space="preserve"> </w:t>
      </w:r>
      <w:r w:rsidR="00126A8A">
        <w:t>Projektmanagement in verantwortlicher Linienfunktion auf der Seite des AG</w:t>
      </w:r>
    </w:p>
    <w:p w14:paraId="6D22E4D7" w14:textId="77777777" w:rsidR="00126A8A" w:rsidRDefault="00A526EE">
      <w:pPr>
        <w:tabs>
          <w:tab w:val="clear" w:pos="2268"/>
        </w:tabs>
      </w:pPr>
      <w:r>
        <w:object w:dxaOrig="10846" w:dyaOrig="3192" w14:anchorId="0B9E4067">
          <v:shape id="_x0000_i1041" type="#_x0000_t75" style="width:495.75pt;height:145.5pt" o:ole="">
            <v:imagedata r:id="rId44" o:title=""/>
          </v:shape>
          <o:OLEObject Type="Embed" ProgID="Visio.Drawing.11" ShapeID="_x0000_i1041" DrawAspect="Content" ObjectID="_1838310211" r:id="rId45"/>
        </w:object>
      </w:r>
    </w:p>
    <w:p w14:paraId="6EB1EAAA" w14:textId="77777777" w:rsidR="00917C0F" w:rsidRDefault="00917C0F">
      <w:pPr>
        <w:tabs>
          <w:tab w:val="clear" w:pos="2268"/>
        </w:tabs>
      </w:pPr>
    </w:p>
    <w:p w14:paraId="3A845E97" w14:textId="63348F65" w:rsidR="00A526EE" w:rsidRPr="00A526EE" w:rsidRDefault="005B3586" w:rsidP="00917C0F">
      <w:pPr>
        <w:pStyle w:val="berschrift1"/>
      </w:pPr>
      <w:r>
        <w:t>18</w:t>
      </w:r>
      <w:r w:rsidR="004B22BA">
        <w:t xml:space="preserve"> </w:t>
      </w:r>
      <w:r w:rsidR="00126A8A">
        <w:t>Projektmanagement als Berater oder als Stabsstelle des Auftraggebers</w:t>
      </w:r>
    </w:p>
    <w:p w14:paraId="032D90D0" w14:textId="77777777" w:rsidR="00126A8A" w:rsidRDefault="00A526EE">
      <w:pPr>
        <w:tabs>
          <w:tab w:val="clear" w:pos="2268"/>
        </w:tabs>
      </w:pPr>
      <w:r>
        <w:object w:dxaOrig="10846" w:dyaOrig="3192" w14:anchorId="511954CE">
          <v:shape id="_x0000_i1042" type="#_x0000_t75" style="width:495.75pt;height:145.5pt" o:ole="">
            <v:imagedata r:id="rId46" o:title=""/>
          </v:shape>
          <o:OLEObject Type="Embed" ProgID="Visio.Drawing.11" ShapeID="_x0000_i1042" DrawAspect="Content" ObjectID="_1838310212" r:id="rId47"/>
        </w:object>
      </w:r>
    </w:p>
    <w:p w14:paraId="061939C2" w14:textId="77777777" w:rsidR="00126A8A" w:rsidRDefault="00126A8A">
      <w:pPr>
        <w:tabs>
          <w:tab w:val="clear" w:pos="2268"/>
        </w:tabs>
      </w:pPr>
    </w:p>
    <w:p w14:paraId="10C971D1" w14:textId="738315D8" w:rsidR="00126A8A" w:rsidRDefault="005B3586">
      <w:pPr>
        <w:pStyle w:val="berschrift1"/>
      </w:pPr>
      <w:r>
        <w:lastRenderedPageBreak/>
        <w:t>19</w:t>
      </w:r>
      <w:r w:rsidR="004B22BA">
        <w:t xml:space="preserve"> </w:t>
      </w:r>
      <w:r w:rsidR="00126A8A">
        <w:t xml:space="preserve">Projektmanagement als </w:t>
      </w:r>
      <w:r w:rsidR="00917C0F">
        <w:t xml:space="preserve">Generalplaner </w:t>
      </w:r>
    </w:p>
    <w:p w14:paraId="1B201B16" w14:textId="77777777" w:rsidR="00A526EE" w:rsidRDefault="00A526EE">
      <w:pPr>
        <w:tabs>
          <w:tab w:val="clear" w:pos="2268"/>
        </w:tabs>
      </w:pPr>
      <w:r>
        <w:object w:dxaOrig="10846" w:dyaOrig="3759" w14:anchorId="53D7552D">
          <v:shape id="_x0000_i1043" type="#_x0000_t75" style="width:495.75pt;height:171.75pt" o:ole="">
            <v:imagedata r:id="rId48" o:title=""/>
          </v:shape>
          <o:OLEObject Type="Embed" ProgID="Visio.Drawing.11" ShapeID="_x0000_i1043" DrawAspect="Content" ObjectID="_1838310213" r:id="rId49"/>
        </w:object>
      </w:r>
    </w:p>
    <w:p w14:paraId="39BBE01D" w14:textId="77777777" w:rsidR="00126A8A" w:rsidRDefault="00126A8A">
      <w:pPr>
        <w:tabs>
          <w:tab w:val="clear" w:pos="2268"/>
        </w:tabs>
      </w:pPr>
    </w:p>
    <w:p w14:paraId="779194CE" w14:textId="06E9F5DC" w:rsidR="00126A8A" w:rsidRDefault="005B3586">
      <w:pPr>
        <w:pStyle w:val="berschrift1"/>
      </w:pPr>
      <w:r>
        <w:t>20</w:t>
      </w:r>
      <w:r w:rsidR="004B22BA">
        <w:t xml:space="preserve"> </w:t>
      </w:r>
      <w:r w:rsidR="00126A8A">
        <w:t>Projektmanagement als Generalplaner / Generalunternehmer</w:t>
      </w:r>
    </w:p>
    <w:p w14:paraId="2706AA4F" w14:textId="77777777" w:rsidR="00A526EE" w:rsidRDefault="00A526EE">
      <w:pPr>
        <w:tabs>
          <w:tab w:val="clear" w:pos="2268"/>
        </w:tabs>
      </w:pPr>
      <w:r>
        <w:object w:dxaOrig="10846" w:dyaOrig="4043" w14:anchorId="06EB803C">
          <v:shape id="_x0000_i1044" type="#_x0000_t75" style="width:495.75pt;height:184.5pt" o:ole="">
            <v:imagedata r:id="rId50" o:title=""/>
          </v:shape>
          <o:OLEObject Type="Embed" ProgID="Visio.Drawing.11" ShapeID="_x0000_i1044" DrawAspect="Content" ObjectID="_1838310214" r:id="rId51"/>
        </w:object>
      </w:r>
    </w:p>
    <w:p w14:paraId="45C05BC3" w14:textId="77777777" w:rsidR="00126A8A" w:rsidRDefault="00126A8A">
      <w:pPr>
        <w:tabs>
          <w:tab w:val="clear" w:pos="2268"/>
        </w:tabs>
      </w:pPr>
    </w:p>
    <w:p w14:paraId="7F8D111E" w14:textId="5889AC19" w:rsidR="00126A8A" w:rsidRDefault="005B3586">
      <w:pPr>
        <w:pStyle w:val="berschrift1"/>
      </w:pPr>
      <w:r>
        <w:t>21</w:t>
      </w:r>
      <w:r w:rsidR="004B22BA">
        <w:t xml:space="preserve"> </w:t>
      </w:r>
      <w:r w:rsidR="00126A8A">
        <w:t>Projektmanagement als Totalunternehmer</w:t>
      </w:r>
    </w:p>
    <w:p w14:paraId="61D69E76" w14:textId="77777777" w:rsidR="00126A8A" w:rsidRDefault="00A526EE">
      <w:pPr>
        <w:tabs>
          <w:tab w:val="clear" w:pos="2268"/>
        </w:tabs>
      </w:pPr>
      <w:r>
        <w:object w:dxaOrig="10846" w:dyaOrig="4043" w14:anchorId="13A32BF5">
          <v:shape id="_x0000_i1045" type="#_x0000_t75" style="width:495.75pt;height:184.5pt" o:ole="">
            <v:imagedata r:id="rId52" o:title=""/>
          </v:shape>
          <o:OLEObject Type="Embed" ProgID="Visio.Drawing.11" ShapeID="_x0000_i1045" DrawAspect="Content" ObjectID="_1838310215" r:id="rId53"/>
        </w:object>
      </w:r>
    </w:p>
    <w:p w14:paraId="018A0ABC" w14:textId="77777777" w:rsidR="00126A8A" w:rsidRDefault="00126A8A">
      <w:pPr>
        <w:tabs>
          <w:tab w:val="clear" w:pos="2268"/>
        </w:tabs>
      </w:pPr>
    </w:p>
    <w:p w14:paraId="27CA770F" w14:textId="77777777" w:rsidR="004B22BA" w:rsidRDefault="00195C6F">
      <w:pPr>
        <w:tabs>
          <w:tab w:val="clear" w:pos="2268"/>
        </w:tabs>
      </w:pPr>
      <w:r>
        <w:t>Kap. 5: Hierarchien in der Projektabwicklung</w:t>
      </w:r>
    </w:p>
    <w:p w14:paraId="1D464D19" w14:textId="77777777" w:rsidR="00195C6F" w:rsidRDefault="00195C6F">
      <w:pPr>
        <w:tabs>
          <w:tab w:val="clear" w:pos="2268"/>
        </w:tabs>
      </w:pPr>
    </w:p>
    <w:p w14:paraId="2D088479" w14:textId="726E08C7" w:rsidR="00126A8A" w:rsidRPr="004B22BA" w:rsidRDefault="005B3586">
      <w:pPr>
        <w:pStyle w:val="berschrift1"/>
      </w:pPr>
      <w:r>
        <w:t>22</w:t>
      </w:r>
      <w:r w:rsidR="004B22BA" w:rsidRPr="004B22BA">
        <w:t xml:space="preserve"> </w:t>
      </w:r>
      <w:r w:rsidR="00126A8A" w:rsidRPr="004B22BA">
        <w:t>Hierarchiemodell des Bauteams</w:t>
      </w:r>
    </w:p>
    <w:p w14:paraId="3ACEE39F" w14:textId="77777777" w:rsidR="00126A8A" w:rsidRDefault="00126A8A">
      <w:pPr>
        <w:tabs>
          <w:tab w:val="clear" w:pos="2268"/>
        </w:tabs>
      </w:pPr>
    </w:p>
    <w:p w14:paraId="2DFF1BCC" w14:textId="77777777" w:rsidR="00126A8A" w:rsidRDefault="00E23B8B">
      <w:pPr>
        <w:tabs>
          <w:tab w:val="clear" w:pos="2268"/>
        </w:tabs>
      </w:pPr>
      <w:r>
        <w:object w:dxaOrig="8607" w:dyaOrig="10591" w14:anchorId="75DA0548">
          <v:shape id="_x0000_i1046" type="#_x0000_t75" style="width:511.5pt;height:627.75pt" o:ole="">
            <v:imagedata r:id="rId54" o:title=""/>
          </v:shape>
          <o:OLEObject Type="Embed" ProgID="Visio.Drawing.11" ShapeID="_x0000_i1046" DrawAspect="Content" ObjectID="_1838310216" r:id="rId55"/>
        </w:object>
      </w:r>
    </w:p>
    <w:p w14:paraId="2EDA38C7" w14:textId="77777777" w:rsidR="00126A8A" w:rsidRDefault="00126A8A">
      <w:pPr>
        <w:tabs>
          <w:tab w:val="clear" w:pos="2268"/>
        </w:tabs>
      </w:pPr>
    </w:p>
    <w:p w14:paraId="04C0F1B4" w14:textId="77777777" w:rsidR="00126A8A" w:rsidRDefault="00126A8A">
      <w:pPr>
        <w:tabs>
          <w:tab w:val="clear" w:pos="2268"/>
        </w:tabs>
      </w:pPr>
      <w:r>
        <w:br w:type="page"/>
      </w:r>
    </w:p>
    <w:p w14:paraId="79053DD6" w14:textId="0253BA80" w:rsidR="002862A2" w:rsidRPr="005435D0" w:rsidRDefault="005B3586" w:rsidP="002862A2">
      <w:pPr>
        <w:pStyle w:val="berschrift1"/>
      </w:pPr>
      <w:r>
        <w:lastRenderedPageBreak/>
        <w:t>22</w:t>
      </w:r>
      <w:r w:rsidR="005435D0" w:rsidRPr="005435D0">
        <w:t xml:space="preserve">.1 </w:t>
      </w:r>
      <w:r w:rsidR="002862A2" w:rsidRPr="005435D0">
        <w:t>Kurze Projektdurchlaufzeiten</w:t>
      </w:r>
    </w:p>
    <w:p w14:paraId="59222477" w14:textId="77777777" w:rsidR="002862A2" w:rsidRDefault="002862A2" w:rsidP="002862A2"/>
    <w:p w14:paraId="0DDDCE76" w14:textId="77777777" w:rsidR="002862A2" w:rsidRDefault="002862A2" w:rsidP="002862A2"/>
    <w:p w14:paraId="1146478E" w14:textId="77777777" w:rsidR="002862A2" w:rsidRDefault="002862A2" w:rsidP="004D6263">
      <w:pPr>
        <w:pStyle w:val="Text"/>
        <w:tabs>
          <w:tab w:val="clear" w:pos="360"/>
          <w:tab w:val="num" w:pos="851"/>
        </w:tabs>
        <w:ind w:left="851" w:hanging="567"/>
        <w:rPr>
          <w:sz w:val="36"/>
        </w:rPr>
      </w:pPr>
      <w:r>
        <w:rPr>
          <w:sz w:val="36"/>
        </w:rPr>
        <w:t>Höchste Priorität hat Zeit (Projektdurchlaufzeit</w:t>
      </w:r>
    </w:p>
    <w:p w14:paraId="5033DF63" w14:textId="77777777" w:rsidR="002862A2" w:rsidRDefault="002862A2" w:rsidP="004D6263">
      <w:pPr>
        <w:pStyle w:val="Text"/>
        <w:tabs>
          <w:tab w:val="clear" w:pos="360"/>
          <w:tab w:val="num" w:pos="851"/>
        </w:tabs>
        <w:ind w:left="851" w:hanging="567"/>
        <w:rPr>
          <w:sz w:val="36"/>
        </w:rPr>
      </w:pPr>
      <w:r>
        <w:rPr>
          <w:sz w:val="36"/>
        </w:rPr>
        <w:t>Hauptrisiken definieren (nicht mehr als sieben)</w:t>
      </w:r>
    </w:p>
    <w:p w14:paraId="710DB9C5" w14:textId="77777777" w:rsidR="002862A2" w:rsidRDefault="002862A2" w:rsidP="004D6263">
      <w:pPr>
        <w:pStyle w:val="Text"/>
        <w:tabs>
          <w:tab w:val="clear" w:pos="360"/>
          <w:tab w:val="num" w:pos="851"/>
        </w:tabs>
        <w:ind w:left="851" w:hanging="567"/>
        <w:rPr>
          <w:sz w:val="36"/>
        </w:rPr>
      </w:pPr>
      <w:r>
        <w:rPr>
          <w:sz w:val="36"/>
        </w:rPr>
        <w:t>Beschreibung der Einzelrisiken</w:t>
      </w:r>
    </w:p>
    <w:p w14:paraId="369CAE7B" w14:textId="77777777" w:rsidR="002862A2" w:rsidRDefault="002862A2" w:rsidP="004D6263">
      <w:pPr>
        <w:pStyle w:val="Text"/>
        <w:tabs>
          <w:tab w:val="clear" w:pos="360"/>
          <w:tab w:val="num" w:pos="851"/>
        </w:tabs>
        <w:ind w:left="851" w:hanging="567"/>
        <w:rPr>
          <w:sz w:val="36"/>
        </w:rPr>
      </w:pPr>
      <w:r>
        <w:rPr>
          <w:sz w:val="36"/>
        </w:rPr>
        <w:t>Maßnahmen zu ihrer Eliminierung</w:t>
      </w:r>
    </w:p>
    <w:p w14:paraId="33DE7E86" w14:textId="77777777" w:rsidR="002862A2" w:rsidRDefault="002862A2" w:rsidP="004D6263">
      <w:pPr>
        <w:pStyle w:val="Text"/>
        <w:tabs>
          <w:tab w:val="clear" w:pos="360"/>
          <w:tab w:val="num" w:pos="851"/>
        </w:tabs>
        <w:ind w:left="851" w:hanging="567"/>
        <w:rPr>
          <w:sz w:val="36"/>
        </w:rPr>
      </w:pPr>
      <w:r>
        <w:rPr>
          <w:sz w:val="36"/>
        </w:rPr>
        <w:t>Laufende Risikobetrachtung</w:t>
      </w:r>
    </w:p>
    <w:p w14:paraId="79A8AC59" w14:textId="70FDFC3A" w:rsidR="002862A2" w:rsidRDefault="002862A2" w:rsidP="004D6263">
      <w:pPr>
        <w:pStyle w:val="Text"/>
        <w:tabs>
          <w:tab w:val="clear" w:pos="360"/>
          <w:tab w:val="num" w:pos="851"/>
        </w:tabs>
        <w:ind w:left="851" w:hanging="567"/>
        <w:rPr>
          <w:sz w:val="36"/>
        </w:rPr>
      </w:pPr>
      <w:r>
        <w:rPr>
          <w:sz w:val="36"/>
        </w:rPr>
        <w:t>Risiken können wechseln; manche sind abgearbeitet</w:t>
      </w:r>
      <w:r w:rsidR="00FC490D">
        <w:rPr>
          <w:sz w:val="36"/>
        </w:rPr>
        <w:t>,</w:t>
      </w:r>
      <w:r>
        <w:rPr>
          <w:sz w:val="36"/>
        </w:rPr>
        <w:t xml:space="preserve"> neu</w:t>
      </w:r>
      <w:r w:rsidR="00FC490D">
        <w:rPr>
          <w:sz w:val="36"/>
        </w:rPr>
        <w:t>e</w:t>
      </w:r>
      <w:r>
        <w:rPr>
          <w:sz w:val="36"/>
        </w:rPr>
        <w:t xml:space="preserve"> können hinzukommen</w:t>
      </w:r>
    </w:p>
    <w:p w14:paraId="56E8D215" w14:textId="77777777" w:rsidR="002862A2" w:rsidRDefault="002862A2" w:rsidP="002862A2">
      <w:pPr>
        <w:pStyle w:val="berschrift1"/>
        <w:rPr>
          <w:sz w:val="36"/>
        </w:rPr>
      </w:pPr>
    </w:p>
    <w:p w14:paraId="3CD0644B" w14:textId="77777777" w:rsidR="002862A2" w:rsidRDefault="002862A2" w:rsidP="002862A2"/>
    <w:p w14:paraId="21A463F8" w14:textId="77777777" w:rsidR="002862A2" w:rsidRDefault="00E23B8B" w:rsidP="002862A2">
      <w:pPr>
        <w:jc w:val="center"/>
      </w:pPr>
      <w:r>
        <w:object w:dxaOrig="8278" w:dyaOrig="4309" w14:anchorId="48098C99">
          <v:shape id="_x0000_i1047" type="#_x0000_t75" style="width:512.25pt;height:267pt" o:ole="" fillcolor="window">
            <v:imagedata r:id="rId56" o:title=""/>
          </v:shape>
          <o:OLEObject Type="Embed" ProgID="Visio.Drawing.11" ShapeID="_x0000_i1047" DrawAspect="Content" ObjectID="_1838310217" r:id="rId57"/>
        </w:object>
      </w:r>
    </w:p>
    <w:p w14:paraId="3A9BE8F3" w14:textId="77777777" w:rsidR="002862A2" w:rsidRDefault="002862A2" w:rsidP="002862A2">
      <w:r>
        <w:br w:type="page"/>
      </w:r>
    </w:p>
    <w:p w14:paraId="0A44938A" w14:textId="1A059D77" w:rsidR="00126A8A" w:rsidRPr="005435D0" w:rsidRDefault="005B3586">
      <w:pPr>
        <w:pStyle w:val="berschrift1"/>
      </w:pPr>
      <w:r>
        <w:lastRenderedPageBreak/>
        <w:t>22</w:t>
      </w:r>
      <w:r w:rsidR="005435D0" w:rsidRPr="005435D0">
        <w:t xml:space="preserve">.2 </w:t>
      </w:r>
      <w:r w:rsidR="00126A8A" w:rsidRPr="005435D0">
        <w:t>Der Generalplaner als Systemführer auf der Planungsebene</w:t>
      </w:r>
    </w:p>
    <w:p w14:paraId="03DCBFC5" w14:textId="77777777" w:rsidR="00126A8A" w:rsidRDefault="00126A8A">
      <w:pPr>
        <w:tabs>
          <w:tab w:val="clear" w:pos="2268"/>
        </w:tabs>
      </w:pPr>
    </w:p>
    <w:p w14:paraId="46B5A99B" w14:textId="77777777" w:rsidR="005435D0" w:rsidRDefault="005435D0">
      <w:pPr>
        <w:tabs>
          <w:tab w:val="clear" w:pos="2268"/>
        </w:tabs>
      </w:pPr>
    </w:p>
    <w:p w14:paraId="42386C43" w14:textId="77777777" w:rsidR="005435D0" w:rsidRDefault="005435D0">
      <w:pPr>
        <w:tabs>
          <w:tab w:val="clear" w:pos="2268"/>
        </w:tabs>
      </w:pPr>
    </w:p>
    <w:p w14:paraId="099E0EB9" w14:textId="77777777" w:rsidR="00126A8A" w:rsidRDefault="00E23B8B">
      <w:pPr>
        <w:tabs>
          <w:tab w:val="clear" w:pos="2268"/>
        </w:tabs>
      </w:pPr>
      <w:r>
        <w:object w:dxaOrig="10307" w:dyaOrig="5772" w14:anchorId="3163A3B9">
          <v:shape id="_x0000_i1048" type="#_x0000_t75" style="width:510pt;height:285.75pt" o:ole="">
            <v:imagedata r:id="rId58" o:title=""/>
          </v:shape>
          <o:OLEObject Type="Embed" ProgID="Visio.Drawing.11" ShapeID="_x0000_i1048" DrawAspect="Content" ObjectID="_1838310218" r:id="rId59"/>
        </w:object>
      </w:r>
    </w:p>
    <w:p w14:paraId="0FA79485" w14:textId="77777777" w:rsidR="00126A8A" w:rsidRDefault="00126A8A">
      <w:pPr>
        <w:tabs>
          <w:tab w:val="clear" w:pos="2268"/>
        </w:tabs>
      </w:pPr>
    </w:p>
    <w:p w14:paraId="2AF96678" w14:textId="77777777" w:rsidR="00126A8A" w:rsidRDefault="00126A8A">
      <w:pPr>
        <w:tabs>
          <w:tab w:val="clear" w:pos="2268"/>
        </w:tabs>
      </w:pPr>
      <w:r>
        <w:br w:type="page"/>
      </w:r>
    </w:p>
    <w:p w14:paraId="3CDCCD41" w14:textId="61266BE2" w:rsidR="00126A8A" w:rsidRPr="005435D0" w:rsidRDefault="005B3586">
      <w:pPr>
        <w:pStyle w:val="berschrift1"/>
      </w:pPr>
      <w:r>
        <w:lastRenderedPageBreak/>
        <w:t>22</w:t>
      </w:r>
      <w:r w:rsidR="005435D0" w:rsidRPr="005435D0">
        <w:t xml:space="preserve">.3 </w:t>
      </w:r>
      <w:r w:rsidR="00126A8A" w:rsidRPr="005435D0">
        <w:t>Auffüllung der Planereinzelversicherungen durch eine Exzedentenversicherung</w:t>
      </w:r>
    </w:p>
    <w:p w14:paraId="7DBB1146" w14:textId="77777777" w:rsidR="00126A8A" w:rsidRDefault="00126A8A">
      <w:pPr>
        <w:tabs>
          <w:tab w:val="clear" w:pos="2268"/>
        </w:tabs>
      </w:pPr>
    </w:p>
    <w:p w14:paraId="0C92A265" w14:textId="77777777" w:rsidR="00126A8A" w:rsidRDefault="00126A8A">
      <w:pPr>
        <w:tabs>
          <w:tab w:val="clear" w:pos="2268"/>
        </w:tabs>
      </w:pPr>
    </w:p>
    <w:p w14:paraId="706CA8D2" w14:textId="77777777" w:rsidR="00126A8A" w:rsidRDefault="00E0764B">
      <w:pPr>
        <w:tabs>
          <w:tab w:val="clear" w:pos="2268"/>
        </w:tabs>
        <w:jc w:val="center"/>
      </w:pPr>
      <w:r>
        <w:object w:dxaOrig="7088" w:dyaOrig="6830" w14:anchorId="568CB763">
          <v:shape id="_x0000_i1049" type="#_x0000_t75" style="width:546pt;height:525.75pt" o:ole="">
            <v:imagedata r:id="rId60" o:title=""/>
          </v:shape>
          <o:OLEObject Type="Embed" ProgID="Visio.Drawing.11" ShapeID="_x0000_i1049" DrawAspect="Content" ObjectID="_1838310219" r:id="rId61"/>
        </w:object>
      </w:r>
    </w:p>
    <w:p w14:paraId="13957FF8" w14:textId="77777777" w:rsidR="00126A8A" w:rsidRDefault="00126A8A">
      <w:pPr>
        <w:tabs>
          <w:tab w:val="clear" w:pos="2268"/>
        </w:tabs>
      </w:pPr>
    </w:p>
    <w:p w14:paraId="695B1459" w14:textId="77777777" w:rsidR="00585D19" w:rsidRPr="00585D19" w:rsidRDefault="00126A8A">
      <w:pPr>
        <w:pStyle w:val="berschrift1"/>
        <w:rPr>
          <w:sz w:val="16"/>
          <w:szCs w:val="16"/>
        </w:rPr>
      </w:pPr>
      <w:r>
        <w:br w:type="page"/>
      </w:r>
    </w:p>
    <w:p w14:paraId="66289091" w14:textId="34D771E2" w:rsidR="00126A8A" w:rsidRDefault="005B3586">
      <w:pPr>
        <w:pStyle w:val="berschrift1"/>
      </w:pPr>
      <w:r>
        <w:lastRenderedPageBreak/>
        <w:t>23</w:t>
      </w:r>
      <w:r w:rsidR="005435D0">
        <w:t xml:space="preserve"> </w:t>
      </w:r>
      <w:r w:rsidR="00126A8A">
        <w:t>Hierarchische Abfolge jeder Projektarbeit</w:t>
      </w:r>
    </w:p>
    <w:p w14:paraId="3D3EFCA4" w14:textId="77777777" w:rsidR="00126A8A" w:rsidRDefault="00126A8A" w:rsidP="00585D19">
      <w:pPr>
        <w:tabs>
          <w:tab w:val="clear" w:pos="2268"/>
        </w:tabs>
      </w:pPr>
    </w:p>
    <w:p w14:paraId="346F03FC" w14:textId="77777777" w:rsidR="00126A8A" w:rsidRDefault="00E23B8B">
      <w:pPr>
        <w:tabs>
          <w:tab w:val="clear" w:pos="2268"/>
        </w:tabs>
        <w:jc w:val="center"/>
      </w:pPr>
      <w:r>
        <w:object w:dxaOrig="8669" w:dyaOrig="9518" w14:anchorId="6F64403B">
          <v:shape id="_x0000_i1050" type="#_x0000_t75" style="width:510pt;height:555.75pt" o:ole="" fillcolor="window">
            <v:imagedata r:id="rId62" o:title=""/>
          </v:shape>
          <o:OLEObject Type="Embed" ProgID="Visio.Drawing.11" ShapeID="_x0000_i1050" DrawAspect="Content" ObjectID="_1838310220" r:id="rId63"/>
        </w:object>
      </w:r>
    </w:p>
    <w:p w14:paraId="21F89D4F" w14:textId="77777777" w:rsidR="00126A8A" w:rsidRDefault="00126A8A">
      <w:pPr>
        <w:tabs>
          <w:tab w:val="clear" w:pos="2268"/>
        </w:tabs>
        <w:ind w:left="-142"/>
      </w:pPr>
    </w:p>
    <w:p w14:paraId="59B7B378" w14:textId="77777777" w:rsidR="00585D19" w:rsidRPr="00585D19" w:rsidRDefault="00126A8A">
      <w:pPr>
        <w:pStyle w:val="berschrift1"/>
        <w:rPr>
          <w:sz w:val="16"/>
          <w:szCs w:val="16"/>
        </w:rPr>
      </w:pPr>
      <w:r>
        <w:br w:type="page"/>
      </w:r>
    </w:p>
    <w:p w14:paraId="776CDF47" w14:textId="647698F9" w:rsidR="00126A8A" w:rsidRDefault="005B3586">
      <w:pPr>
        <w:pStyle w:val="berschrift1"/>
      </w:pPr>
      <w:r>
        <w:lastRenderedPageBreak/>
        <w:t>24</w:t>
      </w:r>
      <w:r w:rsidR="005435D0" w:rsidRPr="005435D0">
        <w:t xml:space="preserve"> </w:t>
      </w:r>
      <w:r w:rsidR="00126A8A" w:rsidRPr="005435D0">
        <w:t>Ziele definieren</w:t>
      </w:r>
    </w:p>
    <w:p w14:paraId="26BE9B15" w14:textId="77777777" w:rsidR="005435D0" w:rsidRPr="005435D0" w:rsidRDefault="005435D0" w:rsidP="005435D0"/>
    <w:p w14:paraId="79504ADE" w14:textId="77777777" w:rsidR="00126A8A" w:rsidRDefault="00126A8A">
      <w:pPr>
        <w:rPr>
          <w:sz w:val="32"/>
        </w:rPr>
      </w:pPr>
      <w:r>
        <w:rPr>
          <w:sz w:val="32"/>
        </w:rPr>
        <w:t xml:space="preserve">Ziele bestimmen das gesamte Projekt. Sie sind am Anfang eines Projektes oft noch unklar, und sie können im Projektverlauf eine </w:t>
      </w:r>
      <w:r>
        <w:rPr>
          <w:b/>
          <w:sz w:val="32"/>
        </w:rPr>
        <w:t>andere Gewichtung</w:t>
      </w:r>
      <w:r>
        <w:rPr>
          <w:sz w:val="32"/>
        </w:rPr>
        <w:t xml:space="preserve"> erfahren. </w:t>
      </w:r>
    </w:p>
    <w:p w14:paraId="1855297A" w14:textId="77777777" w:rsidR="00126A8A" w:rsidRDefault="00126A8A">
      <w:pPr>
        <w:rPr>
          <w:sz w:val="32"/>
        </w:rPr>
      </w:pPr>
    </w:p>
    <w:p w14:paraId="1624E67E" w14:textId="77777777" w:rsidR="00126A8A" w:rsidRDefault="00126A8A">
      <w:pPr>
        <w:jc w:val="right"/>
        <w:rPr>
          <w:sz w:val="32"/>
        </w:rPr>
      </w:pPr>
      <w:r>
        <w:object w:dxaOrig="8109" w:dyaOrig="6975" w14:anchorId="74010D85">
          <v:shape id="_x0000_i1051" type="#_x0000_t75" style="width:405.75pt;height:348.75pt" o:ole="" fillcolor="window">
            <v:imagedata r:id="rId64" o:title=""/>
          </v:shape>
          <o:OLEObject Type="Embed" ProgID="Visio.Drawing.11" ShapeID="_x0000_i1051" DrawAspect="Content" ObjectID="_1838310221" r:id="rId65"/>
        </w:object>
      </w:r>
    </w:p>
    <w:p w14:paraId="20AB39F4" w14:textId="77777777" w:rsidR="00126A8A" w:rsidRDefault="00126A8A">
      <w:pPr>
        <w:rPr>
          <w:sz w:val="32"/>
        </w:rPr>
      </w:pPr>
    </w:p>
    <w:p w14:paraId="63DB18BC" w14:textId="77777777" w:rsidR="00126A8A" w:rsidRDefault="00126A8A">
      <w:pPr>
        <w:rPr>
          <w:sz w:val="32"/>
        </w:rPr>
      </w:pPr>
    </w:p>
    <w:p w14:paraId="6750CEFE" w14:textId="77777777" w:rsidR="00585D19" w:rsidRDefault="00585D19">
      <w:pPr>
        <w:rPr>
          <w:sz w:val="32"/>
        </w:rPr>
      </w:pPr>
    </w:p>
    <w:p w14:paraId="2221D94A" w14:textId="77777777" w:rsidR="00126A8A" w:rsidRDefault="00126A8A">
      <w:pPr>
        <w:rPr>
          <w:sz w:val="32"/>
        </w:rPr>
      </w:pPr>
    </w:p>
    <w:p w14:paraId="0799BEC2" w14:textId="5AC23C4C" w:rsidR="00126A8A" w:rsidRDefault="005B3586">
      <w:pPr>
        <w:pStyle w:val="berschrift1"/>
      </w:pPr>
      <w:r>
        <w:t>25</w:t>
      </w:r>
      <w:r w:rsidR="005435D0">
        <w:t xml:space="preserve"> </w:t>
      </w:r>
      <w:r w:rsidR="00126A8A">
        <w:t>Wechsel der Zielpriorität</w:t>
      </w:r>
    </w:p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985"/>
        <w:gridCol w:w="2268"/>
        <w:gridCol w:w="2268"/>
        <w:gridCol w:w="2268"/>
      </w:tblGrid>
      <w:tr w:rsidR="00126A8A" w14:paraId="63838EF9" w14:textId="77777777">
        <w:trPr>
          <w:jc w:val="center"/>
        </w:trPr>
        <w:tc>
          <w:tcPr>
            <w:tcW w:w="1985" w:type="dxa"/>
            <w:tcBorders>
              <w:bottom w:val="single" w:sz="12" w:space="0" w:color="auto"/>
              <w:right w:val="single" w:sz="12" w:space="0" w:color="auto"/>
            </w:tcBorders>
          </w:tcPr>
          <w:p w14:paraId="3037C7E8" w14:textId="77777777" w:rsidR="00126A8A" w:rsidRDefault="00126A8A">
            <w:pPr>
              <w:tabs>
                <w:tab w:val="clear" w:pos="2268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Rangfolge</w:t>
            </w:r>
          </w:p>
        </w:tc>
        <w:tc>
          <w:tcPr>
            <w:tcW w:w="2268" w:type="dxa"/>
            <w:tcBorders>
              <w:left w:val="nil"/>
              <w:bottom w:val="single" w:sz="12" w:space="0" w:color="auto"/>
            </w:tcBorders>
          </w:tcPr>
          <w:p w14:paraId="66FCE84B" w14:textId="77777777" w:rsidR="00126A8A" w:rsidRDefault="00126A8A">
            <w:pPr>
              <w:tabs>
                <w:tab w:val="clear" w:pos="2268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Planungs-phase</w:t>
            </w: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14:paraId="0F687D5C" w14:textId="77777777" w:rsidR="00126A8A" w:rsidRDefault="00126A8A">
            <w:pPr>
              <w:tabs>
                <w:tab w:val="clear" w:pos="2268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Realisierungsphase</w:t>
            </w:r>
          </w:p>
        </w:tc>
        <w:tc>
          <w:tcPr>
            <w:tcW w:w="2268" w:type="dxa"/>
            <w:tcBorders>
              <w:bottom w:val="single" w:sz="12" w:space="0" w:color="auto"/>
            </w:tcBorders>
          </w:tcPr>
          <w:p w14:paraId="369DEC6B" w14:textId="77777777" w:rsidR="00126A8A" w:rsidRDefault="00126A8A">
            <w:pPr>
              <w:tabs>
                <w:tab w:val="clear" w:pos="2268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Betriebs-phase</w:t>
            </w:r>
          </w:p>
        </w:tc>
      </w:tr>
      <w:tr w:rsidR="00126A8A" w14:paraId="5894A925" w14:textId="77777777">
        <w:trPr>
          <w:jc w:val="center"/>
        </w:trPr>
        <w:tc>
          <w:tcPr>
            <w:tcW w:w="1985" w:type="dxa"/>
            <w:tcBorders>
              <w:top w:val="nil"/>
              <w:right w:val="single" w:sz="12" w:space="0" w:color="auto"/>
            </w:tcBorders>
          </w:tcPr>
          <w:p w14:paraId="4910D8F2" w14:textId="77777777" w:rsidR="00126A8A" w:rsidRDefault="00126A8A">
            <w:pPr>
              <w:tabs>
                <w:tab w:val="clear" w:pos="2268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1. Priorität</w:t>
            </w:r>
          </w:p>
        </w:tc>
        <w:tc>
          <w:tcPr>
            <w:tcW w:w="2268" w:type="dxa"/>
            <w:tcBorders>
              <w:top w:val="nil"/>
              <w:left w:val="nil"/>
            </w:tcBorders>
          </w:tcPr>
          <w:p w14:paraId="265FAABC" w14:textId="77777777" w:rsidR="00126A8A" w:rsidRDefault="00126A8A">
            <w:pPr>
              <w:pStyle w:val="berschrift5"/>
            </w:pPr>
            <w:r>
              <w:t>Preis</w:t>
            </w:r>
          </w:p>
        </w:tc>
        <w:tc>
          <w:tcPr>
            <w:tcW w:w="2268" w:type="dxa"/>
            <w:tcBorders>
              <w:top w:val="nil"/>
            </w:tcBorders>
          </w:tcPr>
          <w:p w14:paraId="3F25BA93" w14:textId="77777777" w:rsidR="00126A8A" w:rsidRDefault="00126A8A">
            <w:pPr>
              <w:tabs>
                <w:tab w:val="clear" w:pos="2268"/>
              </w:tabs>
              <w:jc w:val="center"/>
              <w:rPr>
                <w:sz w:val="32"/>
              </w:rPr>
            </w:pPr>
            <w:r>
              <w:rPr>
                <w:color w:val="0000FF"/>
                <w:sz w:val="32"/>
              </w:rPr>
              <w:t>Termin</w:t>
            </w:r>
          </w:p>
        </w:tc>
        <w:tc>
          <w:tcPr>
            <w:tcW w:w="2268" w:type="dxa"/>
            <w:tcBorders>
              <w:top w:val="nil"/>
            </w:tcBorders>
          </w:tcPr>
          <w:p w14:paraId="25736FCC" w14:textId="77777777" w:rsidR="00126A8A" w:rsidRDefault="00126A8A">
            <w:pPr>
              <w:tabs>
                <w:tab w:val="clear" w:pos="2268"/>
              </w:tabs>
              <w:jc w:val="center"/>
              <w:rPr>
                <w:sz w:val="32"/>
              </w:rPr>
            </w:pPr>
            <w:r>
              <w:rPr>
                <w:color w:val="00FF00"/>
                <w:sz w:val="32"/>
              </w:rPr>
              <w:t>Qualität</w:t>
            </w:r>
          </w:p>
        </w:tc>
      </w:tr>
      <w:tr w:rsidR="00126A8A" w14:paraId="4B372232" w14:textId="77777777">
        <w:trPr>
          <w:jc w:val="center"/>
        </w:trPr>
        <w:tc>
          <w:tcPr>
            <w:tcW w:w="1985" w:type="dxa"/>
            <w:tcBorders>
              <w:right w:val="single" w:sz="12" w:space="0" w:color="auto"/>
            </w:tcBorders>
          </w:tcPr>
          <w:p w14:paraId="5A29C795" w14:textId="77777777" w:rsidR="00126A8A" w:rsidRDefault="00126A8A">
            <w:pPr>
              <w:tabs>
                <w:tab w:val="clear" w:pos="2268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2. Priorität</w:t>
            </w:r>
          </w:p>
        </w:tc>
        <w:tc>
          <w:tcPr>
            <w:tcW w:w="2268" w:type="dxa"/>
            <w:tcBorders>
              <w:left w:val="nil"/>
            </w:tcBorders>
          </w:tcPr>
          <w:p w14:paraId="0FDA827D" w14:textId="77777777" w:rsidR="00126A8A" w:rsidRDefault="00126A8A">
            <w:pPr>
              <w:pStyle w:val="berschrift6"/>
            </w:pPr>
            <w:r>
              <w:t>Termin</w:t>
            </w:r>
          </w:p>
        </w:tc>
        <w:tc>
          <w:tcPr>
            <w:tcW w:w="2268" w:type="dxa"/>
          </w:tcPr>
          <w:p w14:paraId="4CCCA357" w14:textId="77777777" w:rsidR="00126A8A" w:rsidRDefault="00126A8A">
            <w:pPr>
              <w:tabs>
                <w:tab w:val="clear" w:pos="2268"/>
              </w:tabs>
              <w:jc w:val="center"/>
              <w:rPr>
                <w:sz w:val="32"/>
              </w:rPr>
            </w:pPr>
            <w:r>
              <w:rPr>
                <w:color w:val="00FF00"/>
                <w:sz w:val="32"/>
              </w:rPr>
              <w:t>Qualität</w:t>
            </w:r>
          </w:p>
        </w:tc>
        <w:tc>
          <w:tcPr>
            <w:tcW w:w="2268" w:type="dxa"/>
          </w:tcPr>
          <w:p w14:paraId="61A327B4" w14:textId="77777777" w:rsidR="00126A8A" w:rsidRDefault="00126A8A">
            <w:pPr>
              <w:tabs>
                <w:tab w:val="clear" w:pos="2268"/>
              </w:tabs>
              <w:jc w:val="center"/>
              <w:rPr>
                <w:sz w:val="32"/>
              </w:rPr>
            </w:pPr>
            <w:r>
              <w:rPr>
                <w:color w:val="FF0000"/>
                <w:sz w:val="32"/>
              </w:rPr>
              <w:t>Preis</w:t>
            </w:r>
          </w:p>
        </w:tc>
      </w:tr>
      <w:tr w:rsidR="00126A8A" w14:paraId="68D018B7" w14:textId="77777777">
        <w:trPr>
          <w:jc w:val="center"/>
        </w:trPr>
        <w:tc>
          <w:tcPr>
            <w:tcW w:w="1985" w:type="dxa"/>
            <w:tcBorders>
              <w:right w:val="single" w:sz="12" w:space="0" w:color="auto"/>
            </w:tcBorders>
          </w:tcPr>
          <w:p w14:paraId="1D27B108" w14:textId="77777777" w:rsidR="00126A8A" w:rsidRDefault="00126A8A">
            <w:pPr>
              <w:tabs>
                <w:tab w:val="clear" w:pos="2268"/>
              </w:tabs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3. Priorität</w:t>
            </w:r>
          </w:p>
        </w:tc>
        <w:tc>
          <w:tcPr>
            <w:tcW w:w="2268" w:type="dxa"/>
            <w:tcBorders>
              <w:left w:val="nil"/>
            </w:tcBorders>
          </w:tcPr>
          <w:p w14:paraId="16BF43B8" w14:textId="77777777" w:rsidR="00126A8A" w:rsidRDefault="00126A8A">
            <w:pPr>
              <w:pStyle w:val="berschrift7"/>
            </w:pPr>
            <w:r>
              <w:t>Qualität</w:t>
            </w:r>
          </w:p>
        </w:tc>
        <w:tc>
          <w:tcPr>
            <w:tcW w:w="2268" w:type="dxa"/>
          </w:tcPr>
          <w:p w14:paraId="4295AC15" w14:textId="77777777" w:rsidR="00126A8A" w:rsidRDefault="00126A8A">
            <w:pPr>
              <w:tabs>
                <w:tab w:val="clear" w:pos="2268"/>
              </w:tabs>
              <w:jc w:val="center"/>
              <w:rPr>
                <w:sz w:val="32"/>
              </w:rPr>
            </w:pPr>
            <w:r>
              <w:rPr>
                <w:color w:val="FF0000"/>
                <w:sz w:val="32"/>
              </w:rPr>
              <w:t>Preis</w:t>
            </w:r>
          </w:p>
        </w:tc>
        <w:tc>
          <w:tcPr>
            <w:tcW w:w="2268" w:type="dxa"/>
          </w:tcPr>
          <w:p w14:paraId="02F76AFD" w14:textId="77777777" w:rsidR="00126A8A" w:rsidRDefault="00126A8A">
            <w:pPr>
              <w:tabs>
                <w:tab w:val="clear" w:pos="2268"/>
              </w:tabs>
              <w:jc w:val="center"/>
              <w:rPr>
                <w:sz w:val="32"/>
              </w:rPr>
            </w:pPr>
            <w:r>
              <w:rPr>
                <w:color w:val="0000FF"/>
                <w:sz w:val="32"/>
              </w:rPr>
              <w:t>Termin</w:t>
            </w:r>
          </w:p>
        </w:tc>
      </w:tr>
    </w:tbl>
    <w:p w14:paraId="12511627" w14:textId="77777777" w:rsidR="00126A8A" w:rsidRDefault="00126A8A"/>
    <w:p w14:paraId="4BCB8F56" w14:textId="77777777" w:rsidR="00126A8A" w:rsidRDefault="00126A8A">
      <w:r>
        <w:br w:type="page"/>
      </w:r>
    </w:p>
    <w:p w14:paraId="5B46C6C8" w14:textId="4838B462" w:rsidR="00126A8A" w:rsidRDefault="005B3586">
      <w:pPr>
        <w:pStyle w:val="berschrift1"/>
        <w:rPr>
          <w:noProof/>
        </w:rPr>
      </w:pPr>
      <w:r>
        <w:lastRenderedPageBreak/>
        <w:t>25</w:t>
      </w:r>
      <w:r w:rsidR="005435D0">
        <w:t xml:space="preserve">.1. </w:t>
      </w:r>
      <w:r w:rsidR="00126A8A">
        <w:t xml:space="preserve">Beispiel: Ziele für die Planung eines </w:t>
      </w:r>
      <w:r w:rsidR="00126A8A">
        <w:br/>
        <w:t xml:space="preserve">LOW ENERGIE OFFICE </w:t>
      </w:r>
    </w:p>
    <w:p w14:paraId="4544E01D" w14:textId="7DB50E38" w:rsidR="00126A8A" w:rsidRDefault="006665A9">
      <w:pPr>
        <w:pStyle w:val="berschrift1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401A0703" wp14:editId="353642FF">
                <wp:simplePos x="0" y="0"/>
                <wp:positionH relativeFrom="column">
                  <wp:posOffset>81915</wp:posOffset>
                </wp:positionH>
                <wp:positionV relativeFrom="paragraph">
                  <wp:posOffset>87630</wp:posOffset>
                </wp:positionV>
                <wp:extent cx="3086100" cy="2286000"/>
                <wp:effectExtent l="0" t="0" r="0" b="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BE4D3A" w14:textId="77777777" w:rsidR="00A93259" w:rsidRDefault="00A93259" w:rsidP="006E7C16">
                            <w:pPr>
                              <w:pStyle w:val="berschrift9"/>
                            </w:pPr>
                            <w:r>
                              <w:t>1</w:t>
                            </w:r>
                            <w:r>
                              <w:tab/>
                              <w:t>Solargewinne optimieren</w:t>
                            </w:r>
                          </w:p>
                          <w:p w14:paraId="7CA55826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Arbeitsräume nach Süden orientieren</w:t>
                            </w:r>
                          </w:p>
                          <w:p w14:paraId="6E339ED8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 xml:space="preserve">- optimale Tageslichtnutzung mittels </w:t>
                            </w:r>
                          </w:p>
                          <w:p w14:paraId="4D61AABF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 xml:space="preserve">       Lichtlenkung</w:t>
                            </w:r>
                          </w:p>
                          <w:p w14:paraId="36E038FB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 xml:space="preserve">- Einsatz von transparenter </w:t>
                            </w:r>
                          </w:p>
                          <w:p w14:paraId="52F6B59F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 xml:space="preserve">       Wärmedämmung</w:t>
                            </w:r>
                          </w:p>
                          <w:p w14:paraId="5DA276B1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 xml:space="preserve">- Speichermassen im Gebäudeinneren – </w:t>
                            </w:r>
                          </w:p>
                          <w:p w14:paraId="3CB04DA7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 xml:space="preserve">       massive Wände – keine abgehängten </w:t>
                            </w:r>
                          </w:p>
                          <w:p w14:paraId="529FC1FB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 xml:space="preserve">       Decken</w:t>
                            </w:r>
                          </w:p>
                          <w:p w14:paraId="55E18A81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mehr Fensteranteil nach Süden</w:t>
                            </w:r>
                          </w:p>
                          <w:p w14:paraId="488B6C47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weniger Fenster nach Norden</w:t>
                            </w:r>
                          </w:p>
                          <w:p w14:paraId="27C5AB79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Dach zum Belichten heranziehen</w:t>
                            </w:r>
                          </w:p>
                          <w:p w14:paraId="655005F7" w14:textId="77777777" w:rsidR="00A93259" w:rsidRPr="006E7C16" w:rsidRDefault="00A93259" w:rsidP="006E7C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1A0703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6.45pt;margin-top:6.9pt;width:243pt;height:180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" o:allowincell="f" filled="f" stroked="f" strokeweight="0">
                <v:textbox>
                  <w:txbxContent>
                    <w:p w14:paraId="01BE4D3A" w14:textId="77777777" w:rsidR="00A93259" w:rsidRDefault="00A93259" w:rsidP="006E7C16">
                      <w:pPr>
                        <w:pStyle w:val="berschrift9"/>
                      </w:pPr>
                      <w:r>
                        <w:t>1</w:t>
                      </w:r>
                      <w:r>
                        <w:tab/>
                        <w:t>Solargewinne optimieren</w:t>
                      </w:r>
                    </w:p>
                    <w:p w14:paraId="7CA55826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Arbeitsräume nach Süden orientieren</w:t>
                      </w:r>
                    </w:p>
                    <w:p w14:paraId="6E339ED8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 xml:space="preserve">- optimale Tageslichtnutzung mittels </w:t>
                      </w:r>
                    </w:p>
                    <w:p w14:paraId="4D61AABF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 xml:space="preserve">       Lichtlenkung</w:t>
                      </w:r>
                    </w:p>
                    <w:p w14:paraId="36E038FB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 xml:space="preserve">- Einsatz von transparenter </w:t>
                      </w:r>
                    </w:p>
                    <w:p w14:paraId="52F6B59F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 xml:space="preserve">       Wärmedämmung</w:t>
                      </w:r>
                    </w:p>
                    <w:p w14:paraId="5DA276B1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 xml:space="preserve">- Speichermassen im Gebäudeinneren – </w:t>
                      </w:r>
                    </w:p>
                    <w:p w14:paraId="3CB04DA7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 xml:space="preserve">       massive Wände – keine abgehängten </w:t>
                      </w:r>
                    </w:p>
                    <w:p w14:paraId="529FC1FB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 xml:space="preserve">       Decken</w:t>
                      </w:r>
                    </w:p>
                    <w:p w14:paraId="55E18A81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mehr Fensteranteil nach Süden</w:t>
                      </w:r>
                    </w:p>
                    <w:p w14:paraId="488B6C47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weniger Fenster nach Norden</w:t>
                      </w:r>
                    </w:p>
                    <w:p w14:paraId="27C5AB79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Dach zum Belichten heranziehen</w:t>
                      </w:r>
                    </w:p>
                    <w:p w14:paraId="655005F7" w14:textId="77777777" w:rsidR="00A93259" w:rsidRPr="006E7C16" w:rsidRDefault="00A93259" w:rsidP="006E7C16"/>
                  </w:txbxContent>
                </v:textbox>
              </v:shape>
            </w:pict>
          </mc:Fallback>
        </mc:AlternateContent>
      </w:r>
      <w:r w:rsidR="00126A8A">
        <w:object w:dxaOrig="5936" w:dyaOrig="3033" w14:anchorId="67708B58">
          <v:shape id="_x0000_i1052" type="#_x0000_t75" style="width:250.5pt;height:128.25pt" o:ole="" fillcolor="window">
            <v:imagedata r:id="rId66" o:title=""/>
          </v:shape>
          <o:OLEObject Type="Embed" ProgID="Visio.Drawing.11" ShapeID="_x0000_i1052" DrawAspect="Content" ObjectID="_1838310222" r:id="rId67"/>
        </w:object>
      </w:r>
    </w:p>
    <w:p w14:paraId="7E56A33B" w14:textId="77777777" w:rsidR="00126A8A" w:rsidRDefault="00126A8A"/>
    <w:p w14:paraId="5CC10172" w14:textId="77777777" w:rsidR="00126A8A" w:rsidRDefault="00126A8A"/>
    <w:p w14:paraId="73616BB8" w14:textId="77777777" w:rsidR="00126A8A" w:rsidRDefault="00126A8A"/>
    <w:p w14:paraId="7B6E74F7" w14:textId="77777777" w:rsidR="00126A8A" w:rsidRDefault="00126A8A"/>
    <w:p w14:paraId="578A2323" w14:textId="4066D450" w:rsidR="00126A8A" w:rsidRDefault="006665A9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18BE7BD" wp14:editId="78B48532">
                <wp:simplePos x="0" y="0"/>
                <wp:positionH relativeFrom="column">
                  <wp:posOffset>81915</wp:posOffset>
                </wp:positionH>
                <wp:positionV relativeFrom="paragraph">
                  <wp:posOffset>93980</wp:posOffset>
                </wp:positionV>
                <wp:extent cx="3086100" cy="1714500"/>
                <wp:effectExtent l="0" t="0" r="0" b="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F3571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2. Wärmeverluste reduzieren</w:t>
                            </w:r>
                          </w:p>
                          <w:p w14:paraId="76F20936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kompakte Gebäudeform (geringstmögli-</w:t>
                            </w:r>
                          </w:p>
                          <w:p w14:paraId="3E5862AA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 xml:space="preserve">  che Geschoßhöhe, lichte Raumhöhe für </w:t>
                            </w:r>
                          </w:p>
                          <w:p w14:paraId="5FCDEBF2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 xml:space="preserve">  Arbeitsräume &lt;50 m2 = 2,50 m)</w:t>
                            </w:r>
                          </w:p>
                          <w:p w14:paraId="79E19B19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 xml:space="preserve">- Reduzierung des zu beheizenden </w:t>
                            </w:r>
                          </w:p>
                          <w:p w14:paraId="5F07F568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 xml:space="preserve">  Volumens und der Außenhülle</w:t>
                            </w:r>
                          </w:p>
                          <w:p w14:paraId="4F5E8334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bessere Wärmedämmung aller Außen-</w:t>
                            </w:r>
                          </w:p>
                          <w:p w14:paraId="77DC355C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 xml:space="preserve">  bauteile (mehr als nach der gültigen </w:t>
                            </w:r>
                          </w:p>
                          <w:p w14:paraId="55F7F199" w14:textId="77777777" w:rsidR="00A93259" w:rsidRDefault="00A93259" w:rsidP="006E7C16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 xml:space="preserve">  WSVO gefordert)</w:t>
                            </w:r>
                          </w:p>
                          <w:p w14:paraId="23FC5912" w14:textId="77777777" w:rsidR="00A93259" w:rsidRDefault="00A9325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BE7BD" id="Text Box 8" o:spid="_x0000_s1027" type="#_x0000_t202" style="position:absolute;margin-left:6.45pt;margin-top:7.4pt;width:243pt;height:1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" stroked="f">
                <v:textbox>
                  <w:txbxContent>
                    <w:p w14:paraId="3F3F3571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2. Wärmeverluste reduzieren</w:t>
                      </w:r>
                    </w:p>
                    <w:p w14:paraId="76F20936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kompakte Gebäudeform (geringstmögli-</w:t>
                      </w:r>
                    </w:p>
                    <w:p w14:paraId="3E5862AA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 xml:space="preserve">  che Geschoßhöhe, lichte Raumhöhe für </w:t>
                      </w:r>
                    </w:p>
                    <w:p w14:paraId="5FCDEBF2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 xml:space="preserve">  Arbeitsräume &lt;50 m2 = 2,50 m)</w:t>
                      </w:r>
                    </w:p>
                    <w:p w14:paraId="79E19B19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 xml:space="preserve">- Reduzierung des zu beheizenden </w:t>
                      </w:r>
                    </w:p>
                    <w:p w14:paraId="5F07F568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 xml:space="preserve">  Volumens und der Außenhülle</w:t>
                      </w:r>
                    </w:p>
                    <w:p w14:paraId="4F5E8334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bessere Wärmedämmung aller Außen-</w:t>
                      </w:r>
                    </w:p>
                    <w:p w14:paraId="77DC355C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 xml:space="preserve">  bauteile (mehr als nach der gültigen </w:t>
                      </w:r>
                    </w:p>
                    <w:p w14:paraId="55F7F199" w14:textId="77777777" w:rsidR="00A93259" w:rsidRDefault="00A93259" w:rsidP="006E7C16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 xml:space="preserve">  WSVO gefordert)</w:t>
                      </w:r>
                    </w:p>
                    <w:p w14:paraId="23FC5912" w14:textId="77777777" w:rsidR="00A93259" w:rsidRDefault="00A93259"/>
                  </w:txbxContent>
                </v:textbox>
              </v:shape>
            </w:pict>
          </mc:Fallback>
        </mc:AlternateContent>
      </w:r>
    </w:p>
    <w:p w14:paraId="6972D5D8" w14:textId="77777777" w:rsidR="00126A8A" w:rsidRDefault="00126A8A">
      <w:pPr>
        <w:pStyle w:val="berschrift1"/>
        <w:jc w:val="right"/>
      </w:pPr>
      <w:r>
        <w:object w:dxaOrig="5842" w:dyaOrig="2949" w14:anchorId="639E9BB0">
          <v:shape id="_x0000_i1053" type="#_x0000_t75" style="width:258pt;height:129.75pt" o:ole="" fillcolor="window">
            <v:imagedata r:id="rId68" o:title=""/>
          </v:shape>
          <o:OLEObject Type="Embed" ProgID="Visio.Drawing.11" ShapeID="_x0000_i1053" DrawAspect="Content" ObjectID="_1838310223" r:id="rId69"/>
        </w:object>
      </w:r>
    </w:p>
    <w:p w14:paraId="7582C164" w14:textId="61280ECD" w:rsidR="00126A8A" w:rsidRDefault="006665A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461BD9" wp14:editId="0FB656AE">
                <wp:simplePos x="0" y="0"/>
                <wp:positionH relativeFrom="column">
                  <wp:posOffset>81915</wp:posOffset>
                </wp:positionH>
                <wp:positionV relativeFrom="paragraph">
                  <wp:posOffset>95250</wp:posOffset>
                </wp:positionV>
                <wp:extent cx="3086100" cy="2468880"/>
                <wp:effectExtent l="0" t="0" r="0" b="0"/>
                <wp:wrapNone/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2468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E836E5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Energie- und Ressourcensparende Haustechnik</w:t>
                            </w:r>
                          </w:p>
                          <w:p w14:paraId="1D8EAE49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Reduzierung der Lüftungswärmeverluste</w:t>
                            </w:r>
                          </w:p>
                          <w:p w14:paraId="05C0D7C0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Wärmerückgewinnung aus der Fortluft</w:t>
                            </w:r>
                          </w:p>
                          <w:p w14:paraId="5221A130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Festverglasungen, wenig Fensterflügel</w:t>
                            </w:r>
                          </w:p>
                          <w:p w14:paraId="6F31905E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Nutzung der Hohlräume der Gebäude-</w:t>
                            </w:r>
                          </w:p>
                          <w:p w14:paraId="5B7C4F7F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 xml:space="preserve">  konstruktion für Luftleitungsführung</w:t>
                            </w:r>
                          </w:p>
                          <w:p w14:paraId="4B02A3F6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 xml:space="preserve">- Einsatz eines energiesparenden </w:t>
                            </w:r>
                          </w:p>
                          <w:p w14:paraId="3F58F2A1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 xml:space="preserve">  Heizungs- und Regelsystems</w:t>
                            </w:r>
                          </w:p>
                          <w:p w14:paraId="5260D14B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keine Klimaanlage</w:t>
                            </w:r>
                          </w:p>
                          <w:p w14:paraId="674A1D09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tageslichtabhängige Kunstlichtschaltung</w:t>
                            </w:r>
                          </w:p>
                          <w:p w14:paraId="2148C69A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Einsatz von Energiesparlampen</w:t>
                            </w:r>
                          </w:p>
                          <w:p w14:paraId="7FF7BDBC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wassersparende Sanitärinstallationen</w:t>
                            </w:r>
                          </w:p>
                          <w:p w14:paraId="5E36D38D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Regenwassernutzung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461BD9" id="Text Box 9" o:spid="_x0000_s1028" type="#_x0000_t202" style="position:absolute;margin-left:6.45pt;margin-top:7.5pt;width:243pt;height:19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" stroked="f">
                <v:textbox>
                  <w:txbxContent>
                    <w:p w14:paraId="2EE836E5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  <w:r>
                        <w:rPr>
                          <w:b/>
                          <w:sz w:val="24"/>
                        </w:rPr>
                        <w:tab/>
                        <w:t>Energie- und Ressourcensparende Haustechnik</w:t>
                      </w:r>
                    </w:p>
                    <w:p w14:paraId="1D8EAE49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Reduzierung der Lüftungswärmeverluste</w:t>
                      </w:r>
                    </w:p>
                    <w:p w14:paraId="05C0D7C0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Wärmerückgewinnung aus der Fortluft</w:t>
                      </w:r>
                    </w:p>
                    <w:p w14:paraId="5221A130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Festverglasungen, wenig Fensterflügel</w:t>
                      </w:r>
                    </w:p>
                    <w:p w14:paraId="6F31905E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Nutzung der Hohlräume der Gebäude-</w:t>
                      </w:r>
                    </w:p>
                    <w:p w14:paraId="5B7C4F7F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 xml:space="preserve">  konstruktion für Luftleitungsführung</w:t>
                      </w:r>
                    </w:p>
                    <w:p w14:paraId="4B02A3F6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 xml:space="preserve">- Einsatz eines energiesparenden </w:t>
                      </w:r>
                    </w:p>
                    <w:p w14:paraId="3F58F2A1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 xml:space="preserve">  Heizungs- und Regelsystems</w:t>
                      </w:r>
                    </w:p>
                    <w:p w14:paraId="5260D14B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keine Klimaanlage</w:t>
                      </w:r>
                    </w:p>
                    <w:p w14:paraId="674A1D09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tageslichtabhängige Kunstlichtschaltung</w:t>
                      </w:r>
                    </w:p>
                    <w:p w14:paraId="2148C69A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Einsatz von Energiesparlampen</w:t>
                      </w:r>
                    </w:p>
                    <w:p w14:paraId="7FF7BDBC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wassersparende Sanitärinstallationen</w:t>
                      </w:r>
                    </w:p>
                    <w:p w14:paraId="5E36D38D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Regenwassernutzung</w:t>
                      </w:r>
                    </w:p>
                  </w:txbxContent>
                </v:textbox>
              </v:shape>
            </w:pict>
          </mc:Fallback>
        </mc:AlternateContent>
      </w:r>
    </w:p>
    <w:p w14:paraId="3442182F" w14:textId="77777777" w:rsidR="00126A8A" w:rsidRDefault="00126A8A"/>
    <w:p w14:paraId="66A68A7B" w14:textId="77777777" w:rsidR="00126A8A" w:rsidRDefault="00126A8A"/>
    <w:p w14:paraId="1E1B6E7F" w14:textId="77777777" w:rsidR="00126A8A" w:rsidRDefault="00126A8A"/>
    <w:p w14:paraId="1D6AC180" w14:textId="77777777" w:rsidR="00126A8A" w:rsidRDefault="00126A8A"/>
    <w:p w14:paraId="238E0A4B" w14:textId="77777777" w:rsidR="00126A8A" w:rsidRDefault="00126A8A"/>
    <w:p w14:paraId="1B2D9AF7" w14:textId="77777777" w:rsidR="00126A8A" w:rsidRDefault="00126A8A">
      <w:pPr>
        <w:pStyle w:val="berschrift1"/>
        <w:jc w:val="right"/>
      </w:pPr>
      <w:r>
        <w:object w:dxaOrig="5842" w:dyaOrig="2383" w14:anchorId="56C79E48">
          <v:shape id="_x0000_i1054" type="#_x0000_t75" style="width:258pt;height:105pt" o:ole="" fillcolor="window">
            <v:imagedata r:id="rId70" o:title=""/>
          </v:shape>
          <o:OLEObject Type="Embed" ProgID="Visio.Drawing.11" ShapeID="_x0000_i1054" DrawAspect="Content" ObjectID="_1838310224" r:id="rId71"/>
        </w:object>
      </w:r>
    </w:p>
    <w:p w14:paraId="3F9EC6A7" w14:textId="77777777" w:rsidR="00126A8A" w:rsidRDefault="00126A8A"/>
    <w:p w14:paraId="4937D51A" w14:textId="77777777" w:rsidR="00126A8A" w:rsidRDefault="00126A8A"/>
    <w:p w14:paraId="7DF71784" w14:textId="08D9B399" w:rsidR="00126A8A" w:rsidRDefault="006665A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 wp14:anchorId="2FA713AC" wp14:editId="57162D6E">
                <wp:simplePos x="0" y="0"/>
                <wp:positionH relativeFrom="column">
                  <wp:posOffset>81915</wp:posOffset>
                </wp:positionH>
                <wp:positionV relativeFrom="paragraph">
                  <wp:posOffset>-20320</wp:posOffset>
                </wp:positionV>
                <wp:extent cx="3086100" cy="1463040"/>
                <wp:effectExtent l="0" t="0" r="0" b="0"/>
                <wp:wrapNone/>
                <wp:docPr id="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DDCD16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  <w:r>
                              <w:rPr>
                                <w:b/>
                                <w:sz w:val="24"/>
                              </w:rPr>
                              <w:tab/>
                              <w:t>Umweltbelastung durch Schadstoffe reduzieren</w:t>
                            </w:r>
                          </w:p>
                          <w:p w14:paraId="1511ABB9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Einsatz schadstoffarmer Energieträger</w:t>
                            </w:r>
                          </w:p>
                          <w:p w14:paraId="61F58CCE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 xml:space="preserve">  (z.B. Gas oder Fernwärme)</w:t>
                            </w:r>
                          </w:p>
                          <w:p w14:paraId="2427A84F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>- Heizungsemissionen reduzieren</w:t>
                            </w:r>
                          </w:p>
                          <w:p w14:paraId="2070A0A3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 xml:space="preserve">- Substitution gesundheitsgefährdender </w:t>
                            </w:r>
                          </w:p>
                          <w:p w14:paraId="1BCF6110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 xml:space="preserve">  Stoffe in den Bereichen Baustoffe, </w:t>
                            </w:r>
                          </w:p>
                          <w:p w14:paraId="7DCB601A" w14:textId="77777777" w:rsidR="00A93259" w:rsidRDefault="00A93259">
                            <w:pPr>
                              <w:tabs>
                                <w:tab w:val="clear" w:pos="2268"/>
                                <w:tab w:val="left" w:pos="284"/>
                                <w:tab w:val="left" w:pos="567"/>
                              </w:tabs>
                              <w:ind w:left="284" w:hanging="284"/>
                            </w:pPr>
                            <w:r>
                              <w:tab/>
                              <w:t xml:space="preserve">  Ausstattung und Möbel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713AC" id="Text Box 10" o:spid="_x0000_s1029" type="#_x0000_t202" style="position:absolute;margin-left:6.45pt;margin-top:-1.6pt;width:243pt;height:11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" stroked="f">
                <v:textbox>
                  <w:txbxContent>
                    <w:p w14:paraId="61DDCD16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  <w:r>
                        <w:rPr>
                          <w:b/>
                          <w:sz w:val="24"/>
                        </w:rPr>
                        <w:tab/>
                        <w:t>Umweltbelastung durch Schadstoffe reduzieren</w:t>
                      </w:r>
                    </w:p>
                    <w:p w14:paraId="1511ABB9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Einsatz schadstoffarmer Energieträger</w:t>
                      </w:r>
                    </w:p>
                    <w:p w14:paraId="61F58CCE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 xml:space="preserve">  (z.B. Gas oder Fernwärme)</w:t>
                      </w:r>
                    </w:p>
                    <w:p w14:paraId="2427A84F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>- Heizungsemissionen reduzieren</w:t>
                      </w:r>
                    </w:p>
                    <w:p w14:paraId="2070A0A3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 xml:space="preserve">- Substitution gesundheitsgefährdender </w:t>
                      </w:r>
                    </w:p>
                    <w:p w14:paraId="1BCF6110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 xml:space="preserve">  Stoffe in den Bereichen Baustoffe, </w:t>
                      </w:r>
                    </w:p>
                    <w:p w14:paraId="7DCB601A" w14:textId="77777777" w:rsidR="00A93259" w:rsidRDefault="00A93259">
                      <w:pPr>
                        <w:tabs>
                          <w:tab w:val="clear" w:pos="2268"/>
                          <w:tab w:val="left" w:pos="284"/>
                          <w:tab w:val="left" w:pos="567"/>
                        </w:tabs>
                        <w:ind w:left="284" w:hanging="284"/>
                      </w:pPr>
                      <w:r>
                        <w:tab/>
                        <w:t xml:space="preserve">  Ausstattung und Möbel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B4E1153" w14:textId="77777777" w:rsidR="00126A8A" w:rsidRDefault="00126A8A"/>
    <w:p w14:paraId="4CFB660F" w14:textId="77777777" w:rsidR="00126A8A" w:rsidRDefault="00126A8A"/>
    <w:p w14:paraId="63871D2C" w14:textId="77777777" w:rsidR="00126A8A" w:rsidRDefault="00126A8A"/>
    <w:p w14:paraId="51770503" w14:textId="77777777" w:rsidR="00126A8A" w:rsidRDefault="00126A8A"/>
    <w:p w14:paraId="5E0830BC" w14:textId="77777777" w:rsidR="00126A8A" w:rsidRDefault="00126A8A"/>
    <w:p w14:paraId="7B4284AB" w14:textId="77777777" w:rsidR="00126A8A" w:rsidRDefault="00126A8A"/>
    <w:p w14:paraId="41E8954C" w14:textId="77777777" w:rsidR="00126A8A" w:rsidRDefault="00126A8A"/>
    <w:p w14:paraId="12B46425" w14:textId="77777777" w:rsidR="00126A8A" w:rsidRDefault="00126A8A">
      <w:pPr>
        <w:pStyle w:val="Verzeichnis1"/>
        <w:tabs>
          <w:tab w:val="clear" w:pos="9922"/>
          <w:tab w:val="left" w:pos="2268"/>
        </w:tabs>
      </w:pPr>
    </w:p>
    <w:p w14:paraId="2D72A99F" w14:textId="77777777" w:rsidR="00126A8A" w:rsidRDefault="00126A8A">
      <w:pPr>
        <w:pStyle w:val="Verzeichnis1"/>
        <w:tabs>
          <w:tab w:val="clear" w:pos="9922"/>
          <w:tab w:val="left" w:pos="2268"/>
        </w:tabs>
      </w:pPr>
      <w:r>
        <w:br w:type="page"/>
      </w:r>
    </w:p>
    <w:p w14:paraId="22E20BDC" w14:textId="426CDFCE" w:rsidR="00126A8A" w:rsidRPr="005435D0" w:rsidRDefault="005435D0">
      <w:pPr>
        <w:pStyle w:val="berschrift1"/>
      </w:pPr>
      <w:r w:rsidRPr="005435D0">
        <w:lastRenderedPageBreak/>
        <w:t>2</w:t>
      </w:r>
      <w:r w:rsidR="005B3586">
        <w:t>6</w:t>
      </w:r>
      <w:r w:rsidRPr="005435D0">
        <w:t xml:space="preserve"> </w:t>
      </w:r>
      <w:r w:rsidR="00126A8A" w:rsidRPr="005435D0">
        <w:t>Vielfältige Möglichkeiten der Strukturierung</w:t>
      </w:r>
    </w:p>
    <w:p w14:paraId="54EDBB41" w14:textId="77777777" w:rsidR="00126A8A" w:rsidRDefault="00126A8A"/>
    <w:p w14:paraId="3F359FA1" w14:textId="77777777" w:rsidR="00126A8A" w:rsidRDefault="00126A8A">
      <w:pPr>
        <w:tabs>
          <w:tab w:val="clear" w:pos="2268"/>
        </w:tabs>
        <w:jc w:val="center"/>
      </w:pPr>
      <w:r>
        <w:object w:dxaOrig="11112" w:dyaOrig="10990" w14:anchorId="431006D9">
          <v:shape id="_x0000_i1055" type="#_x0000_t75" style="width:494.25pt;height:488.25pt" o:ole="" fillcolor="window">
            <v:imagedata r:id="rId72" o:title=""/>
          </v:shape>
          <o:OLEObject Type="Embed" ProgID="Visio.Drawing.11" ShapeID="_x0000_i1055" DrawAspect="Content" ObjectID="_1838310225" r:id="rId73"/>
        </w:object>
      </w:r>
    </w:p>
    <w:p w14:paraId="0739B65D" w14:textId="65D2B142" w:rsidR="00126A8A" w:rsidRPr="00BE18CD" w:rsidRDefault="00126A8A" w:rsidP="00BE18CD">
      <w:pPr>
        <w:pStyle w:val="Verzeichnis1"/>
        <w:tabs>
          <w:tab w:val="clear" w:pos="9922"/>
        </w:tabs>
        <w:rPr>
          <w:b/>
          <w:sz w:val="48"/>
          <w:szCs w:val="48"/>
        </w:rPr>
      </w:pPr>
      <w:r>
        <w:br w:type="page"/>
      </w:r>
      <w:r w:rsidR="00015E0C" w:rsidRPr="00BE18CD">
        <w:rPr>
          <w:b/>
          <w:sz w:val="48"/>
          <w:szCs w:val="48"/>
        </w:rPr>
        <w:lastRenderedPageBreak/>
        <w:t>2</w:t>
      </w:r>
      <w:r w:rsidR="005B3586">
        <w:rPr>
          <w:b/>
          <w:sz w:val="48"/>
          <w:szCs w:val="48"/>
        </w:rPr>
        <w:t>7</w:t>
      </w:r>
      <w:r w:rsidR="00015E0C" w:rsidRPr="00BE18CD">
        <w:rPr>
          <w:b/>
          <w:sz w:val="48"/>
          <w:szCs w:val="48"/>
        </w:rPr>
        <w:t xml:space="preserve"> </w:t>
      </w:r>
      <w:r w:rsidRPr="00BE18CD">
        <w:rPr>
          <w:b/>
          <w:sz w:val="48"/>
          <w:szCs w:val="48"/>
        </w:rPr>
        <w:t>Phasenstrukturierung der Zielbereiche: Qualität, Termine, Kosten</w:t>
      </w:r>
    </w:p>
    <w:p w14:paraId="4C15BD37" w14:textId="77777777" w:rsidR="00126A8A" w:rsidRDefault="00BE18CD">
      <w:pPr>
        <w:tabs>
          <w:tab w:val="clear" w:pos="2268"/>
        </w:tabs>
      </w:pPr>
      <w:r>
        <w:object w:dxaOrig="9231" w:dyaOrig="12321" w14:anchorId="58E392BD">
          <v:shape id="_x0000_i1056" type="#_x0000_t75" style="width:508.5pt;height:676.5pt" o:ole="">
            <v:imagedata r:id="rId74" o:title=""/>
          </v:shape>
          <o:OLEObject Type="Embed" ProgID="Visio.Drawing.11" ShapeID="_x0000_i1056" DrawAspect="Content" ObjectID="_1838310226" r:id="rId75"/>
        </w:object>
      </w:r>
    </w:p>
    <w:p w14:paraId="7908BFFE" w14:textId="77777777" w:rsidR="00126A8A" w:rsidRDefault="00126A8A" w:rsidP="00585D19">
      <w:pPr>
        <w:tabs>
          <w:tab w:val="clear" w:pos="2268"/>
        </w:tabs>
        <w:rPr>
          <w:sz w:val="16"/>
          <w:szCs w:val="16"/>
        </w:rPr>
      </w:pPr>
    </w:p>
    <w:p w14:paraId="5FBA6B62" w14:textId="5EE71F7F" w:rsidR="007C6A95" w:rsidRDefault="007C6A95" w:rsidP="00F770AE">
      <w:pPr>
        <w:pStyle w:val="berschrift1"/>
      </w:pPr>
      <w:r>
        <w:t>28</w:t>
      </w:r>
      <w:r w:rsidR="00F770AE">
        <w:t xml:space="preserve"> </w:t>
      </w:r>
      <w:r>
        <w:t xml:space="preserve">Strukturierung des Objektes </w:t>
      </w:r>
      <w:r w:rsidR="00F770AE">
        <w:br/>
        <w:t>je</w:t>
      </w:r>
      <w:r>
        <w:t xml:space="preserve"> nach Anwendungsbereich</w:t>
      </w:r>
    </w:p>
    <w:p w14:paraId="0DB66F0A" w14:textId="77777777" w:rsidR="00F770AE" w:rsidRPr="00F770AE" w:rsidRDefault="00F770AE" w:rsidP="00F770AE"/>
    <w:p w14:paraId="2ACE7D58" w14:textId="77777777" w:rsidR="00F770AE" w:rsidRPr="00F770AE" w:rsidRDefault="00F770AE" w:rsidP="00F770AE"/>
    <w:p w14:paraId="4EAB60F9" w14:textId="77777777" w:rsidR="007C6A95" w:rsidRDefault="00F770AE" w:rsidP="007C6A95">
      <w:r>
        <w:object w:dxaOrig="9424" w:dyaOrig="9989" w14:anchorId="2D8149AF">
          <v:shape id="_x0000_i1057" type="#_x0000_t75" style="width:509.25pt;height:537.75pt" o:ole="" fillcolor="window">
            <v:imagedata r:id="rId76" o:title=""/>
          </v:shape>
          <o:OLEObject Type="Embed" ProgID="Visio.Drawing.11" ShapeID="_x0000_i1057" DrawAspect="Content" ObjectID="_1838310227" r:id="rId77"/>
        </w:object>
      </w:r>
    </w:p>
    <w:p w14:paraId="1FB41FA7" w14:textId="771181CB" w:rsidR="00126A8A" w:rsidRPr="00015E0C" w:rsidRDefault="007C6A95" w:rsidP="007C6A95">
      <w:pPr>
        <w:pStyle w:val="berschrift1"/>
      </w:pPr>
      <w:r>
        <w:br w:type="page"/>
      </w:r>
      <w:r w:rsidR="00A418D8">
        <w:lastRenderedPageBreak/>
        <w:t>29</w:t>
      </w:r>
      <w:r w:rsidR="00015E0C" w:rsidRPr="00015E0C">
        <w:t xml:space="preserve"> </w:t>
      </w:r>
      <w:r w:rsidR="00126A8A" w:rsidRPr="00015E0C">
        <w:t>Topologische (Objekt-) Strukturierung</w:t>
      </w:r>
    </w:p>
    <w:p w14:paraId="5C2F126C" w14:textId="77777777" w:rsidR="00585D19" w:rsidRPr="00585D19" w:rsidRDefault="00585D19" w:rsidP="00585D19">
      <w:pPr>
        <w:rPr>
          <w:sz w:val="16"/>
          <w:szCs w:val="16"/>
        </w:rPr>
      </w:pPr>
    </w:p>
    <w:p w14:paraId="14E2A163" w14:textId="77777777" w:rsidR="00126A8A" w:rsidRDefault="00BE18CD">
      <w:pPr>
        <w:tabs>
          <w:tab w:val="clear" w:pos="2268"/>
        </w:tabs>
        <w:jc w:val="center"/>
      </w:pPr>
      <w:r>
        <w:object w:dxaOrig="12792" w:dyaOrig="17001" w14:anchorId="53F47D10">
          <v:shape id="_x0000_i1058" type="#_x0000_t75" style="width:503.25pt;height:668.25pt" o:ole="" fillcolor="window">
            <v:imagedata r:id="rId78" o:title=""/>
          </v:shape>
          <o:OLEObject Type="Embed" ProgID="Visio.Drawing.11" ShapeID="_x0000_i1058" DrawAspect="Content" ObjectID="_1838310228" r:id="rId79"/>
        </w:object>
      </w:r>
    </w:p>
    <w:p w14:paraId="555618DF" w14:textId="63B021E7" w:rsidR="00126A8A" w:rsidRPr="00015E0C" w:rsidRDefault="00A418D8">
      <w:pPr>
        <w:pStyle w:val="berschrift1"/>
      </w:pPr>
      <w:r>
        <w:lastRenderedPageBreak/>
        <w:t>30</w:t>
      </w:r>
      <w:r w:rsidR="00015E0C" w:rsidRPr="00015E0C">
        <w:t xml:space="preserve"> </w:t>
      </w:r>
      <w:r w:rsidR="00126A8A" w:rsidRPr="00015E0C">
        <w:t xml:space="preserve">Die Bedeutung der Arbeitsrichtung </w:t>
      </w:r>
    </w:p>
    <w:p w14:paraId="63050EE8" w14:textId="77777777" w:rsidR="00CC5E80" w:rsidRDefault="0044033F" w:rsidP="00BE18CD">
      <w:pPr>
        <w:jc w:val="center"/>
        <w:rPr>
          <w:sz w:val="16"/>
          <w:szCs w:val="16"/>
        </w:rPr>
      </w:pPr>
      <w:r>
        <w:object w:dxaOrig="8664" w:dyaOrig="12916" w14:anchorId="656EBB62">
          <v:shape id="_x0000_i1059" type="#_x0000_t75" style="width:459.75pt;height:684pt" o:ole="" fillcolor="window">
            <v:imagedata r:id="rId80" o:title=""/>
          </v:shape>
          <o:OLEObject Type="Embed" ProgID="Visio.Drawing.11" ShapeID="_x0000_i1059" DrawAspect="Content" ObjectID="_1838310229" r:id="rId81"/>
        </w:object>
      </w:r>
    </w:p>
    <w:p w14:paraId="5419C9B3" w14:textId="77777777" w:rsidR="000B4470" w:rsidRDefault="000B4470" w:rsidP="000B4470"/>
    <w:p w14:paraId="7C5BB5AF" w14:textId="75AD31A5" w:rsidR="000B4470" w:rsidRPr="000B4470" w:rsidRDefault="00A418D8" w:rsidP="000B4470">
      <w:pPr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31</w:t>
      </w:r>
      <w:r w:rsidR="000B4470">
        <w:rPr>
          <w:b/>
          <w:sz w:val="48"/>
          <w:szCs w:val="48"/>
        </w:rPr>
        <w:t xml:space="preserve"> Standardablauf Ausführungsplanung</w:t>
      </w:r>
    </w:p>
    <w:p w14:paraId="6555FCB9" w14:textId="77777777" w:rsidR="000B4470" w:rsidRDefault="0056283E" w:rsidP="000B4470">
      <w:r>
        <w:object w:dxaOrig="9237" w:dyaOrig="12992" w14:anchorId="64178002">
          <v:shape id="_x0000_i1060" type="#_x0000_t75" style="width:501pt;height:703.5pt" o:ole="">
            <v:imagedata r:id="rId82" o:title=""/>
          </v:shape>
          <o:OLEObject Type="Embed" ProgID="Visio.Drawing.11" ShapeID="_x0000_i1060" DrawAspect="Content" ObjectID="_1838310230" r:id="rId83"/>
        </w:object>
      </w:r>
    </w:p>
    <w:p w14:paraId="2ECD32AE" w14:textId="77777777" w:rsidR="000B4470" w:rsidRDefault="000B4470" w:rsidP="000B4470"/>
    <w:p w14:paraId="111DFF27" w14:textId="10566C2C" w:rsidR="00126A8A" w:rsidRPr="000B4470" w:rsidRDefault="00A418D8" w:rsidP="000B4470">
      <w:pPr>
        <w:rPr>
          <w:b/>
          <w:sz w:val="48"/>
          <w:szCs w:val="48"/>
        </w:rPr>
      </w:pPr>
      <w:r>
        <w:rPr>
          <w:b/>
          <w:sz w:val="48"/>
          <w:szCs w:val="48"/>
        </w:rPr>
        <w:t>31</w:t>
      </w:r>
      <w:r w:rsidR="00015E0C" w:rsidRPr="000B4470">
        <w:rPr>
          <w:b/>
          <w:sz w:val="48"/>
          <w:szCs w:val="48"/>
        </w:rPr>
        <w:t xml:space="preserve">.1 </w:t>
      </w:r>
      <w:r w:rsidR="00126A8A" w:rsidRPr="000B4470">
        <w:rPr>
          <w:b/>
          <w:sz w:val="48"/>
          <w:szCs w:val="48"/>
        </w:rPr>
        <w:t>Phase 1 Machbarkeitsstudie</w:t>
      </w:r>
    </w:p>
    <w:p w14:paraId="46D228A6" w14:textId="77777777" w:rsidR="00126A8A" w:rsidRDefault="005F28B4">
      <w:r>
        <w:object w:dxaOrig="11594" w:dyaOrig="15948" w14:anchorId="7496ABA8">
          <v:shape id="_x0000_i1061" type="#_x0000_t75" style="width:491.25pt;height:675.75pt" o:ole="">
            <v:imagedata r:id="rId84" o:title=""/>
          </v:shape>
          <o:OLEObject Type="Embed" ProgID="Visio.Drawing.11" ShapeID="_x0000_i1061" DrawAspect="Content" ObjectID="_1838310231" r:id="rId85"/>
        </w:object>
      </w:r>
    </w:p>
    <w:p w14:paraId="076E4BF7" w14:textId="77777777" w:rsidR="00126A8A" w:rsidRDefault="00126A8A"/>
    <w:p w14:paraId="2D64E62C" w14:textId="7FAEFF4E" w:rsidR="00126A8A" w:rsidRDefault="00A418D8">
      <w:pPr>
        <w:rPr>
          <w:b/>
          <w:kern w:val="28"/>
          <w:sz w:val="48"/>
        </w:rPr>
      </w:pPr>
      <w:r>
        <w:rPr>
          <w:b/>
          <w:kern w:val="28"/>
          <w:sz w:val="48"/>
        </w:rPr>
        <w:lastRenderedPageBreak/>
        <w:t>31</w:t>
      </w:r>
      <w:r w:rsidR="00015E0C">
        <w:rPr>
          <w:b/>
          <w:kern w:val="28"/>
          <w:sz w:val="48"/>
        </w:rPr>
        <w:t xml:space="preserve">.2 </w:t>
      </w:r>
      <w:r w:rsidR="00126A8A">
        <w:rPr>
          <w:b/>
          <w:kern w:val="28"/>
          <w:sz w:val="48"/>
        </w:rPr>
        <w:t>Phase 2 Investitionsbeschlu</w:t>
      </w:r>
      <w:r w:rsidR="00536A70">
        <w:rPr>
          <w:b/>
          <w:kern w:val="28"/>
          <w:sz w:val="48"/>
        </w:rPr>
        <w:t>ss</w:t>
      </w:r>
    </w:p>
    <w:p w14:paraId="12DEFC9B" w14:textId="77777777" w:rsidR="00126A8A" w:rsidRDefault="005F28B4">
      <w:r>
        <w:object w:dxaOrig="11625" w:dyaOrig="15948" w14:anchorId="5344518D">
          <v:shape id="_x0000_i1062" type="#_x0000_t75" style="width:492pt;height:675.75pt" o:ole="">
            <v:imagedata r:id="rId86" o:title=""/>
          </v:shape>
          <o:OLEObject Type="Embed" ProgID="Visio.Drawing.11" ShapeID="_x0000_i1062" DrawAspect="Content" ObjectID="_1838310232" r:id="rId87"/>
        </w:object>
      </w:r>
    </w:p>
    <w:p w14:paraId="0F8D78E3" w14:textId="77777777" w:rsidR="00126A8A" w:rsidRDefault="00126A8A"/>
    <w:p w14:paraId="4163673E" w14:textId="5E8096BE" w:rsidR="00126A8A" w:rsidRDefault="00A418D8">
      <w:pPr>
        <w:pStyle w:val="berschrift1"/>
      </w:pPr>
      <w:r>
        <w:lastRenderedPageBreak/>
        <w:t>31</w:t>
      </w:r>
      <w:r w:rsidR="00015E0C">
        <w:t xml:space="preserve">.3 </w:t>
      </w:r>
      <w:r w:rsidR="00126A8A">
        <w:t>Phase 3 Vorbereitung der Vergabe</w:t>
      </w:r>
    </w:p>
    <w:p w14:paraId="1D7C9A01" w14:textId="77777777" w:rsidR="00126A8A" w:rsidRDefault="005F28B4">
      <w:r>
        <w:object w:dxaOrig="11471" w:dyaOrig="15948" w14:anchorId="7EF9826F">
          <v:shape id="_x0000_i1063" type="#_x0000_t75" style="width:492pt;height:684pt" o:ole="">
            <v:imagedata r:id="rId88" o:title=""/>
          </v:shape>
          <o:OLEObject Type="Embed" ProgID="Visio.Drawing.11" ShapeID="_x0000_i1063" DrawAspect="Content" ObjectID="_1838310233" r:id="rId89"/>
        </w:object>
      </w:r>
    </w:p>
    <w:p w14:paraId="502CE218" w14:textId="5147426D" w:rsidR="00126A8A" w:rsidRPr="00015E0C" w:rsidRDefault="00A418D8">
      <w:pPr>
        <w:rPr>
          <w:b/>
          <w:kern w:val="28"/>
          <w:sz w:val="48"/>
          <w:szCs w:val="48"/>
        </w:rPr>
      </w:pPr>
      <w:r>
        <w:rPr>
          <w:b/>
          <w:sz w:val="48"/>
          <w:szCs w:val="48"/>
        </w:rPr>
        <w:lastRenderedPageBreak/>
        <w:t>31</w:t>
      </w:r>
      <w:r w:rsidR="00015E0C" w:rsidRPr="00015E0C">
        <w:rPr>
          <w:b/>
          <w:sz w:val="48"/>
          <w:szCs w:val="48"/>
        </w:rPr>
        <w:t xml:space="preserve">.4 </w:t>
      </w:r>
      <w:r w:rsidR="00126A8A" w:rsidRPr="00015E0C">
        <w:rPr>
          <w:b/>
          <w:kern w:val="28"/>
          <w:sz w:val="48"/>
          <w:szCs w:val="48"/>
        </w:rPr>
        <w:t>Phase 4 Realisierung</w:t>
      </w:r>
    </w:p>
    <w:p w14:paraId="64EA825E" w14:textId="77777777" w:rsidR="00126A8A" w:rsidRDefault="005F28B4">
      <w:r>
        <w:object w:dxaOrig="11471" w:dyaOrig="15948" w14:anchorId="450DD1F6">
          <v:shape id="_x0000_i1064" type="#_x0000_t75" style="width:492pt;height:684pt" o:ole="">
            <v:imagedata r:id="rId90" o:title=""/>
          </v:shape>
          <o:OLEObject Type="Embed" ProgID="Visio.Drawing.11" ShapeID="_x0000_i1064" DrawAspect="Content" ObjectID="_1838310234" r:id="rId91"/>
        </w:object>
      </w:r>
    </w:p>
    <w:p w14:paraId="13982D36" w14:textId="77855628" w:rsidR="00126A8A" w:rsidRDefault="00A418D8">
      <w:pPr>
        <w:rPr>
          <w:b/>
          <w:kern w:val="28"/>
          <w:sz w:val="48"/>
        </w:rPr>
      </w:pPr>
      <w:r>
        <w:rPr>
          <w:b/>
          <w:sz w:val="48"/>
          <w:szCs w:val="48"/>
        </w:rPr>
        <w:lastRenderedPageBreak/>
        <w:t>31</w:t>
      </w:r>
      <w:r w:rsidR="00015E0C">
        <w:rPr>
          <w:b/>
          <w:sz w:val="48"/>
          <w:szCs w:val="48"/>
        </w:rPr>
        <w:t xml:space="preserve">.5 </w:t>
      </w:r>
      <w:r w:rsidR="00015E0C">
        <w:rPr>
          <w:b/>
          <w:kern w:val="28"/>
          <w:sz w:val="48"/>
        </w:rPr>
        <w:t>Ph.</w:t>
      </w:r>
      <w:r w:rsidR="00126A8A">
        <w:rPr>
          <w:b/>
          <w:kern w:val="28"/>
          <w:sz w:val="48"/>
        </w:rPr>
        <w:t xml:space="preserve"> 4 Überleitung ins Bestands-Mgt. </w:t>
      </w:r>
    </w:p>
    <w:p w14:paraId="500B3B05" w14:textId="77777777" w:rsidR="00126A8A" w:rsidRDefault="005F28B4">
      <w:r>
        <w:object w:dxaOrig="11471" w:dyaOrig="15948" w14:anchorId="3E3CAB1A">
          <v:shape id="_x0000_i1065" type="#_x0000_t75" style="width:492pt;height:684pt" o:ole="">
            <v:imagedata r:id="rId92" o:title=""/>
          </v:shape>
          <o:OLEObject Type="Embed" ProgID="Visio.Drawing.11" ShapeID="_x0000_i1065" DrawAspect="Content" ObjectID="_1838310235" r:id="rId93"/>
        </w:object>
      </w:r>
    </w:p>
    <w:p w14:paraId="59E416D1" w14:textId="77777777" w:rsidR="00044AC3" w:rsidRDefault="00044AC3"/>
    <w:p w14:paraId="1E4C2E43" w14:textId="77777777" w:rsidR="00044AC3" w:rsidRDefault="00383741">
      <w:r>
        <w:lastRenderedPageBreak/>
        <w:t>Kap. 6: Organisation, Koordination, Information, Dokumentation</w:t>
      </w:r>
    </w:p>
    <w:p w14:paraId="6B978E1D" w14:textId="77777777" w:rsidR="00A418D8" w:rsidRDefault="00A418D8"/>
    <w:p w14:paraId="3033DD35" w14:textId="35CC4037" w:rsidR="00BE3EE8" w:rsidRDefault="00A418D8" w:rsidP="00015E0C">
      <w:pPr>
        <w:pStyle w:val="Textkrper"/>
        <w:rPr>
          <w:b/>
          <w:sz w:val="48"/>
          <w:szCs w:val="48"/>
        </w:rPr>
      </w:pPr>
      <w:r>
        <w:rPr>
          <w:b/>
          <w:sz w:val="48"/>
          <w:szCs w:val="48"/>
        </w:rPr>
        <w:t>32</w:t>
      </w:r>
      <w:r w:rsidR="00015E0C" w:rsidRPr="00015E0C">
        <w:rPr>
          <w:b/>
          <w:sz w:val="48"/>
          <w:szCs w:val="48"/>
        </w:rPr>
        <w:t xml:space="preserve"> </w:t>
      </w:r>
      <w:r w:rsidR="00383741">
        <w:rPr>
          <w:b/>
          <w:sz w:val="48"/>
          <w:szCs w:val="48"/>
        </w:rPr>
        <w:t xml:space="preserve">Organisation / </w:t>
      </w:r>
    </w:p>
    <w:p w14:paraId="50B9F8AB" w14:textId="77777777" w:rsidR="00015E0C" w:rsidRPr="00015E0C" w:rsidRDefault="00383741" w:rsidP="00015E0C">
      <w:pPr>
        <w:pStyle w:val="Textkrper"/>
        <w:rPr>
          <w:b/>
          <w:sz w:val="48"/>
          <w:szCs w:val="48"/>
        </w:rPr>
      </w:pPr>
      <w:r>
        <w:rPr>
          <w:b/>
          <w:sz w:val="48"/>
          <w:szCs w:val="48"/>
        </w:rPr>
        <w:t xml:space="preserve">Ziel der Planung der Planung ist </w:t>
      </w:r>
      <w:r w:rsidR="00BE3EE8">
        <w:rPr>
          <w:b/>
          <w:sz w:val="48"/>
          <w:szCs w:val="48"/>
        </w:rPr>
        <w:br/>
        <w:t>i</w:t>
      </w:r>
      <w:r w:rsidR="00015E0C" w:rsidRPr="00015E0C">
        <w:rPr>
          <w:b/>
          <w:sz w:val="48"/>
          <w:szCs w:val="48"/>
        </w:rPr>
        <w:t xml:space="preserve">ntegrierte Planung </w:t>
      </w:r>
      <w:r w:rsidR="00BE3EE8">
        <w:rPr>
          <w:b/>
          <w:sz w:val="48"/>
          <w:szCs w:val="48"/>
        </w:rPr>
        <w:t>(d.h.</w:t>
      </w:r>
      <w:r w:rsidR="00015E0C" w:rsidRPr="00015E0C">
        <w:rPr>
          <w:b/>
          <w:sz w:val="48"/>
          <w:szCs w:val="48"/>
        </w:rPr>
        <w:t xml:space="preserve"> ständiger Informationsgleichstand</w:t>
      </w:r>
      <w:r w:rsidR="00BE3EE8">
        <w:rPr>
          <w:b/>
          <w:sz w:val="48"/>
          <w:szCs w:val="48"/>
        </w:rPr>
        <w:t>)</w:t>
      </w:r>
    </w:p>
    <w:p w14:paraId="09859DBA" w14:textId="77777777" w:rsidR="00015E0C" w:rsidRDefault="00015E0C" w:rsidP="00015E0C">
      <w:pPr>
        <w:pStyle w:val="Textkrper"/>
        <w:ind w:left="720" w:hanging="720"/>
      </w:pPr>
    </w:p>
    <w:p w14:paraId="6600A7BC" w14:textId="77777777" w:rsidR="00BE3EE8" w:rsidRDefault="00BE18CD" w:rsidP="00015E0C">
      <w:r>
        <w:object w:dxaOrig="10642" w:dyaOrig="5160" w14:anchorId="387CCB07">
          <v:shape id="_x0000_i1066" type="#_x0000_t75" style="width:510pt;height:246.75pt" o:ole="" fillcolor="window">
            <v:imagedata r:id="rId94" o:title=""/>
          </v:shape>
          <o:OLEObject Type="Embed" ProgID="Visio.Drawing.11" ShapeID="_x0000_i1066" DrawAspect="Content" ObjectID="_1838310236" r:id="rId95"/>
        </w:object>
      </w:r>
    </w:p>
    <w:p w14:paraId="422FB5DB" w14:textId="77777777" w:rsidR="00BE3EE8" w:rsidRDefault="00BE3EE8" w:rsidP="00015E0C">
      <w:pPr>
        <w:rPr>
          <w:b/>
          <w:sz w:val="48"/>
          <w:szCs w:val="48"/>
        </w:rPr>
      </w:pPr>
    </w:p>
    <w:p w14:paraId="3B60753D" w14:textId="77777777" w:rsidR="00BE3EE8" w:rsidRDefault="00BE3EE8" w:rsidP="00015E0C">
      <w:pPr>
        <w:rPr>
          <w:b/>
          <w:sz w:val="48"/>
          <w:szCs w:val="48"/>
        </w:rPr>
      </w:pPr>
    </w:p>
    <w:p w14:paraId="7E7E8776" w14:textId="77777777" w:rsidR="00BE3EE8" w:rsidRDefault="00BE3EE8" w:rsidP="00015E0C">
      <w:pPr>
        <w:rPr>
          <w:b/>
          <w:sz w:val="48"/>
          <w:szCs w:val="48"/>
        </w:rPr>
      </w:pPr>
    </w:p>
    <w:p w14:paraId="571FC60F" w14:textId="77777777" w:rsidR="00BE3EE8" w:rsidRDefault="00BE3EE8" w:rsidP="00015E0C">
      <w:pPr>
        <w:rPr>
          <w:b/>
          <w:sz w:val="48"/>
          <w:szCs w:val="48"/>
        </w:rPr>
      </w:pPr>
    </w:p>
    <w:p w14:paraId="78FE0197" w14:textId="77777777" w:rsidR="00BE3EE8" w:rsidRPr="00BE3EE8" w:rsidRDefault="00BE3EE8" w:rsidP="00015E0C">
      <w:pPr>
        <w:rPr>
          <w:b/>
          <w:sz w:val="48"/>
          <w:szCs w:val="48"/>
        </w:rPr>
      </w:pPr>
      <w:r>
        <w:rPr>
          <w:b/>
          <w:sz w:val="48"/>
          <w:szCs w:val="48"/>
        </w:rPr>
        <w:t>Sammlung aller wichtigen Projektdaten in einem Projekthandbuch</w:t>
      </w:r>
    </w:p>
    <w:p w14:paraId="438FFD62" w14:textId="77777777" w:rsidR="00044AC3" w:rsidRDefault="00044AC3" w:rsidP="00015E0C"/>
    <w:p w14:paraId="05F87870" w14:textId="77777777" w:rsidR="006038D3" w:rsidRDefault="006038D3" w:rsidP="00015E0C">
      <w:pPr>
        <w:sectPr w:rsidR="006038D3" w:rsidSect="00AB7740">
          <w:pgSz w:w="11907" w:h="16840" w:code="9"/>
          <w:pgMar w:top="567" w:right="851" w:bottom="851" w:left="851" w:header="567" w:footer="851" w:gutter="0"/>
          <w:cols w:space="720"/>
        </w:sectPr>
      </w:pPr>
    </w:p>
    <w:p w14:paraId="28312061" w14:textId="77777777" w:rsidR="009435B1" w:rsidRDefault="009435B1" w:rsidP="009435B1"/>
    <w:p w14:paraId="7FB3EBD9" w14:textId="77C8580B" w:rsidR="009435B1" w:rsidRDefault="00636180" w:rsidP="009435B1">
      <w:pPr>
        <w:pStyle w:val="berschrift1"/>
      </w:pPr>
      <w:bookmarkStart w:id="0" w:name="_Toc97355983"/>
      <w:r>
        <w:t xml:space="preserve">33 </w:t>
      </w:r>
      <w:r w:rsidR="009435B1">
        <w:t>Globale Projektstruktur</w:t>
      </w:r>
      <w:bookmarkEnd w:id="0"/>
    </w:p>
    <w:tbl>
      <w:tblPr>
        <w:tblW w:w="0" w:type="auto"/>
        <w:tblInd w:w="1204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423"/>
        <w:gridCol w:w="284"/>
        <w:gridCol w:w="1701"/>
        <w:gridCol w:w="1701"/>
        <w:gridCol w:w="1701"/>
        <w:gridCol w:w="1701"/>
        <w:gridCol w:w="404"/>
      </w:tblGrid>
      <w:tr w:rsidR="009435B1" w14:paraId="219B9EE1" w14:textId="77777777" w:rsidTr="004652B5">
        <w:tc>
          <w:tcPr>
            <w:tcW w:w="4423" w:type="dxa"/>
          </w:tcPr>
          <w:p w14:paraId="346BD008" w14:textId="77777777" w:rsidR="009435B1" w:rsidRDefault="009435B1" w:rsidP="004652B5">
            <w:pPr>
              <w:spacing w:before="40" w:after="40"/>
              <w:jc w:val="right"/>
              <w:rPr>
                <w:b/>
                <w:sz w:val="32"/>
              </w:rPr>
            </w:pPr>
            <w:r>
              <w:rPr>
                <w:b/>
                <w:sz w:val="32"/>
              </w:rPr>
              <w:t>P = Planungsbereich</w:t>
            </w:r>
            <w:r>
              <w:rPr>
                <w:b/>
                <w:sz w:val="32"/>
              </w:rPr>
              <w:br/>
              <w:t xml:space="preserve"> (als Einzelprojekte)</w:t>
            </w:r>
            <w:r>
              <w:rPr>
                <w:b/>
                <w:sz w:val="32"/>
              </w:rPr>
              <w:sym w:font="Wingdings" w:char="F0E0"/>
            </w:r>
          </w:p>
        </w:tc>
        <w:tc>
          <w:tcPr>
            <w:tcW w:w="284" w:type="dxa"/>
          </w:tcPr>
          <w:p w14:paraId="27188179" w14:textId="77777777" w:rsidR="009435B1" w:rsidRDefault="009435B1" w:rsidP="004652B5">
            <w:pPr>
              <w:spacing w:before="40" w:after="40"/>
              <w:jc w:val="center"/>
              <w:rPr>
                <w:b/>
                <w:sz w:val="32"/>
              </w:rPr>
            </w:pPr>
          </w:p>
        </w:tc>
        <w:tc>
          <w:tcPr>
            <w:tcW w:w="1701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722BCC21" w14:textId="77777777" w:rsidR="009435B1" w:rsidRDefault="009435B1" w:rsidP="004652B5">
            <w:pPr>
              <w:spacing w:before="40" w:after="4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P 1 </w:t>
            </w:r>
          </w:p>
        </w:tc>
        <w:tc>
          <w:tcPr>
            <w:tcW w:w="1701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154311A4" w14:textId="77777777" w:rsidR="009435B1" w:rsidRDefault="009435B1" w:rsidP="004652B5">
            <w:pPr>
              <w:spacing w:before="40" w:after="4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P 2 </w:t>
            </w:r>
          </w:p>
        </w:tc>
        <w:tc>
          <w:tcPr>
            <w:tcW w:w="1701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49087999" w14:textId="77777777" w:rsidR="009435B1" w:rsidRDefault="009435B1" w:rsidP="004652B5">
            <w:pPr>
              <w:spacing w:before="40" w:after="4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 3</w:t>
            </w:r>
          </w:p>
        </w:tc>
        <w:tc>
          <w:tcPr>
            <w:tcW w:w="1701" w:type="dxa"/>
            <w:tcBorders>
              <w:top w:val="double" w:sz="6" w:space="0" w:color="auto"/>
              <w:left w:val="double" w:sz="6" w:space="0" w:color="auto"/>
              <w:right w:val="double" w:sz="6" w:space="0" w:color="auto"/>
            </w:tcBorders>
          </w:tcPr>
          <w:p w14:paraId="652DC530" w14:textId="77777777" w:rsidR="009435B1" w:rsidRDefault="009435B1" w:rsidP="004652B5">
            <w:pPr>
              <w:spacing w:before="40" w:after="40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P 4</w:t>
            </w:r>
          </w:p>
        </w:tc>
        <w:tc>
          <w:tcPr>
            <w:tcW w:w="404" w:type="dxa"/>
            <w:tcBorders>
              <w:left w:val="nil"/>
            </w:tcBorders>
          </w:tcPr>
          <w:p w14:paraId="27F29DC7" w14:textId="77777777" w:rsidR="009435B1" w:rsidRDefault="009435B1" w:rsidP="004652B5">
            <w:pPr>
              <w:spacing w:before="40" w:after="40"/>
              <w:jc w:val="center"/>
              <w:rPr>
                <w:b/>
                <w:sz w:val="32"/>
              </w:rPr>
            </w:pPr>
          </w:p>
        </w:tc>
      </w:tr>
      <w:tr w:rsidR="009435B1" w14:paraId="331E2EBE" w14:textId="77777777" w:rsidTr="004652B5">
        <w:tc>
          <w:tcPr>
            <w:tcW w:w="4423" w:type="dxa"/>
          </w:tcPr>
          <w:p w14:paraId="6A2AF16E" w14:textId="77777777" w:rsidR="009435B1" w:rsidRDefault="009435B1" w:rsidP="004652B5">
            <w:pPr>
              <w:spacing w:before="40" w:after="40"/>
              <w:jc w:val="right"/>
              <w:rPr>
                <w:sz w:val="32"/>
              </w:rPr>
            </w:pPr>
            <w:r>
              <w:rPr>
                <w:b/>
                <w:sz w:val="32"/>
              </w:rPr>
              <w:t>TP = Teilplanungsbereich</w:t>
            </w:r>
            <w:r>
              <w:rPr>
                <w:b/>
                <w:sz w:val="32"/>
              </w:rPr>
              <w:sym w:font="Wingdings" w:char="F0E0"/>
            </w:r>
          </w:p>
        </w:tc>
        <w:tc>
          <w:tcPr>
            <w:tcW w:w="284" w:type="dxa"/>
          </w:tcPr>
          <w:p w14:paraId="0C7D050C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3337490B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  <w:r>
              <w:rPr>
                <w:sz w:val="32"/>
              </w:rPr>
              <w:t>(Planer 1)</w:t>
            </w:r>
          </w:p>
        </w:tc>
        <w:tc>
          <w:tcPr>
            <w:tcW w:w="1701" w:type="dxa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6AFA00DD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  <w:r>
              <w:rPr>
                <w:sz w:val="32"/>
              </w:rPr>
              <w:t>(Planer 2)</w:t>
            </w:r>
          </w:p>
        </w:tc>
        <w:tc>
          <w:tcPr>
            <w:tcW w:w="1701" w:type="dxa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13FFFE45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  <w:r>
              <w:rPr>
                <w:sz w:val="32"/>
              </w:rPr>
              <w:t>(Planer 3)</w:t>
            </w:r>
          </w:p>
        </w:tc>
        <w:tc>
          <w:tcPr>
            <w:tcW w:w="1701" w:type="dxa"/>
            <w:tcBorders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5ECA6AC4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  <w:r>
              <w:rPr>
                <w:sz w:val="32"/>
              </w:rPr>
              <w:t>(Planer 4)</w:t>
            </w:r>
          </w:p>
        </w:tc>
        <w:tc>
          <w:tcPr>
            <w:tcW w:w="404" w:type="dxa"/>
            <w:tcBorders>
              <w:left w:val="nil"/>
              <w:bottom w:val="single" w:sz="6" w:space="0" w:color="auto"/>
            </w:tcBorders>
          </w:tcPr>
          <w:p w14:paraId="166EC8E8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</w:tr>
      <w:tr w:rsidR="009435B1" w14:paraId="0FCDF500" w14:textId="77777777" w:rsidTr="004652B5"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7F40D49" w14:textId="73F39020" w:rsidR="009435B1" w:rsidRDefault="009435B1" w:rsidP="004652B5">
            <w:pPr>
              <w:spacing w:before="40" w:after="40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Leistungsphasen </w:t>
            </w:r>
            <w:r>
              <w:rPr>
                <w:b/>
                <w:sz w:val="32"/>
              </w:rPr>
              <w:br/>
            </w:r>
            <w:r>
              <w:rPr>
                <w:b/>
                <w:sz w:val="32"/>
              </w:rPr>
              <w:sym w:font="Wingdings" w:char="F0E2"/>
            </w:r>
            <w:r>
              <w:rPr>
                <w:b/>
                <w:sz w:val="32"/>
              </w:rPr>
              <w:t xml:space="preserve"> (entsprechen der Terminstruktur)</w:t>
            </w:r>
          </w:p>
        </w:tc>
        <w:tc>
          <w:tcPr>
            <w:tcW w:w="284" w:type="dxa"/>
            <w:tcBorders>
              <w:left w:val="nil"/>
            </w:tcBorders>
          </w:tcPr>
          <w:p w14:paraId="58AE7053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371812F1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319B8BE2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375218E5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6391E115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4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6E74BEF0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</w:tr>
      <w:tr w:rsidR="009435B1" w14:paraId="135F29B2" w14:textId="77777777" w:rsidTr="004652B5"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B3CC58F" w14:textId="77777777" w:rsidR="009435B1" w:rsidRDefault="009435B1" w:rsidP="004652B5">
            <w:pPr>
              <w:spacing w:before="40" w:after="40"/>
              <w:rPr>
                <w:sz w:val="32"/>
              </w:rPr>
            </w:pPr>
            <w:r>
              <w:rPr>
                <w:sz w:val="32"/>
              </w:rPr>
              <w:t>1 Grundlagenermittlung</w:t>
            </w:r>
          </w:p>
        </w:tc>
        <w:tc>
          <w:tcPr>
            <w:tcW w:w="284" w:type="dxa"/>
            <w:tcBorders>
              <w:left w:val="nil"/>
            </w:tcBorders>
          </w:tcPr>
          <w:p w14:paraId="1573E082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1978A1E3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  <w:r>
              <w:rPr>
                <w:sz w:val="32"/>
              </w:rPr>
              <w:t>TP 11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43E73FF5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  <w:r>
              <w:rPr>
                <w:sz w:val="32"/>
              </w:rPr>
              <w:t>TP 21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198D6037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5FB0D906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4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E829A1E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</w:tr>
      <w:tr w:rsidR="009435B1" w14:paraId="714E00D9" w14:textId="77777777" w:rsidTr="004652B5"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CF5F5D" w14:textId="77777777" w:rsidR="009435B1" w:rsidRDefault="009435B1" w:rsidP="004652B5">
            <w:pPr>
              <w:spacing w:before="40" w:after="40"/>
              <w:rPr>
                <w:sz w:val="32"/>
              </w:rPr>
            </w:pPr>
            <w:r>
              <w:rPr>
                <w:sz w:val="32"/>
              </w:rPr>
              <w:t>2 Vorplanung</w:t>
            </w:r>
          </w:p>
        </w:tc>
        <w:tc>
          <w:tcPr>
            <w:tcW w:w="284" w:type="dxa"/>
            <w:tcBorders>
              <w:left w:val="nil"/>
            </w:tcBorders>
          </w:tcPr>
          <w:p w14:paraId="628A5A7C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70BE2FDE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4B3F5C45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  <w:r>
              <w:rPr>
                <w:sz w:val="32"/>
              </w:rPr>
              <w:t>TP 22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58C3B063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6652A054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4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DD929B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</w:tr>
      <w:tr w:rsidR="009435B1" w14:paraId="74038F86" w14:textId="77777777" w:rsidTr="004652B5"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8837C0B" w14:textId="3578C881" w:rsidR="009435B1" w:rsidRDefault="009435B1" w:rsidP="004652B5">
            <w:pPr>
              <w:spacing w:before="40" w:after="40"/>
              <w:rPr>
                <w:sz w:val="32"/>
              </w:rPr>
            </w:pPr>
            <w:r>
              <w:rPr>
                <w:sz w:val="32"/>
              </w:rPr>
              <w:t>3 Entwurf</w:t>
            </w:r>
            <w:r w:rsidR="00536A70">
              <w:rPr>
                <w:sz w:val="32"/>
              </w:rPr>
              <w:t>s</w:t>
            </w:r>
            <w:r>
              <w:rPr>
                <w:sz w:val="32"/>
              </w:rPr>
              <w:t>planung</w:t>
            </w:r>
          </w:p>
        </w:tc>
        <w:tc>
          <w:tcPr>
            <w:tcW w:w="284" w:type="dxa"/>
            <w:tcBorders>
              <w:left w:val="nil"/>
            </w:tcBorders>
          </w:tcPr>
          <w:p w14:paraId="473A8B89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2C07E2EF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4599AE56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  <w:r>
              <w:rPr>
                <w:sz w:val="32"/>
              </w:rPr>
              <w:t>TP 23</w:t>
            </w: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33C1E5F8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30A034EF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4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D1B8680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</w:tr>
      <w:tr w:rsidR="009435B1" w14:paraId="277FDDDE" w14:textId="77777777" w:rsidTr="004652B5"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7A5FC45" w14:textId="77777777" w:rsidR="009435B1" w:rsidRDefault="009435B1" w:rsidP="004652B5">
            <w:pPr>
              <w:spacing w:before="40" w:after="40"/>
              <w:rPr>
                <w:sz w:val="32"/>
              </w:rPr>
            </w:pPr>
            <w:r>
              <w:rPr>
                <w:sz w:val="32"/>
              </w:rPr>
              <w:t>4 Genehmigungsplanung</w:t>
            </w:r>
          </w:p>
        </w:tc>
        <w:tc>
          <w:tcPr>
            <w:tcW w:w="284" w:type="dxa"/>
            <w:tcBorders>
              <w:left w:val="nil"/>
            </w:tcBorders>
          </w:tcPr>
          <w:p w14:paraId="45CBAED2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31FE7A44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0AA56397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05EA4604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078CB6BD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4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C4B1560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</w:tr>
      <w:tr w:rsidR="009435B1" w14:paraId="5F46AB04" w14:textId="77777777" w:rsidTr="004652B5"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6F46E4" w14:textId="77777777" w:rsidR="009435B1" w:rsidRDefault="009435B1" w:rsidP="004652B5">
            <w:pPr>
              <w:spacing w:before="40" w:after="40"/>
              <w:rPr>
                <w:sz w:val="32"/>
              </w:rPr>
            </w:pPr>
            <w:r>
              <w:rPr>
                <w:sz w:val="32"/>
              </w:rPr>
              <w:t>5 Ausführungsplanung</w:t>
            </w:r>
          </w:p>
        </w:tc>
        <w:tc>
          <w:tcPr>
            <w:tcW w:w="284" w:type="dxa"/>
            <w:tcBorders>
              <w:left w:val="nil"/>
            </w:tcBorders>
          </w:tcPr>
          <w:p w14:paraId="1AFF9057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595128A7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199180B6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7E038B1F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68FD2FA0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4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541907A2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</w:tr>
      <w:tr w:rsidR="009435B1" w14:paraId="48B2523A" w14:textId="77777777" w:rsidTr="004652B5"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51B9823" w14:textId="77777777" w:rsidR="009435B1" w:rsidRDefault="009435B1" w:rsidP="004652B5">
            <w:pPr>
              <w:spacing w:before="40" w:after="40"/>
              <w:rPr>
                <w:sz w:val="32"/>
              </w:rPr>
            </w:pPr>
            <w:r>
              <w:rPr>
                <w:sz w:val="32"/>
              </w:rPr>
              <w:t>6 Vorbereitung der Vergabe</w:t>
            </w:r>
          </w:p>
        </w:tc>
        <w:tc>
          <w:tcPr>
            <w:tcW w:w="284" w:type="dxa"/>
            <w:tcBorders>
              <w:left w:val="nil"/>
            </w:tcBorders>
          </w:tcPr>
          <w:p w14:paraId="7EA84ED4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19E50C3C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03131EF6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0F976995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3EBA4509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4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AF734D4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</w:tr>
      <w:tr w:rsidR="009435B1" w14:paraId="0AF0E5C6" w14:textId="77777777" w:rsidTr="004652B5"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095129" w14:textId="77777777" w:rsidR="009435B1" w:rsidRDefault="009435B1" w:rsidP="004652B5">
            <w:pPr>
              <w:spacing w:before="40" w:after="40"/>
              <w:rPr>
                <w:sz w:val="32"/>
              </w:rPr>
            </w:pPr>
            <w:r>
              <w:rPr>
                <w:sz w:val="32"/>
              </w:rPr>
              <w:t xml:space="preserve">7 Mitwirkung bei der Vergabe </w:t>
            </w:r>
          </w:p>
        </w:tc>
        <w:tc>
          <w:tcPr>
            <w:tcW w:w="284" w:type="dxa"/>
            <w:tcBorders>
              <w:left w:val="nil"/>
            </w:tcBorders>
          </w:tcPr>
          <w:p w14:paraId="0C7B86C9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79EE8E47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4FD54203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43524F9F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47C55B21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4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945EF0E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</w:tr>
      <w:tr w:rsidR="009435B1" w14:paraId="6B15B68D" w14:textId="77777777" w:rsidTr="004652B5"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AB8FCE" w14:textId="77777777" w:rsidR="009435B1" w:rsidRDefault="009435B1" w:rsidP="004652B5">
            <w:pPr>
              <w:spacing w:before="40" w:after="40"/>
              <w:rPr>
                <w:sz w:val="32"/>
              </w:rPr>
            </w:pPr>
            <w:r>
              <w:rPr>
                <w:sz w:val="32"/>
              </w:rPr>
              <w:t>8 Objektüberwachung</w:t>
            </w:r>
          </w:p>
        </w:tc>
        <w:tc>
          <w:tcPr>
            <w:tcW w:w="284" w:type="dxa"/>
            <w:tcBorders>
              <w:left w:val="nil"/>
            </w:tcBorders>
          </w:tcPr>
          <w:p w14:paraId="0EB8B87E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5F8A6767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5BADCC02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357850A7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</w:tcPr>
          <w:p w14:paraId="63BAEE08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404" w:type="dxa"/>
            <w:tcBorders>
              <w:top w:val="single" w:sz="6" w:space="0" w:color="auto"/>
              <w:left w:val="nil"/>
              <w:right w:val="single" w:sz="6" w:space="0" w:color="auto"/>
            </w:tcBorders>
          </w:tcPr>
          <w:p w14:paraId="154AA12B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</w:tr>
      <w:tr w:rsidR="009435B1" w14:paraId="5F419D1B" w14:textId="77777777" w:rsidTr="004652B5">
        <w:tc>
          <w:tcPr>
            <w:tcW w:w="442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092773" w14:textId="77777777" w:rsidR="009435B1" w:rsidRDefault="009435B1" w:rsidP="004652B5">
            <w:pPr>
              <w:spacing w:before="40" w:after="40"/>
              <w:rPr>
                <w:sz w:val="32"/>
              </w:rPr>
            </w:pPr>
            <w:r>
              <w:rPr>
                <w:sz w:val="32"/>
              </w:rPr>
              <w:t>9 Objektbetreuung</w:t>
            </w:r>
          </w:p>
        </w:tc>
        <w:tc>
          <w:tcPr>
            <w:tcW w:w="284" w:type="dxa"/>
            <w:tcBorders>
              <w:left w:val="nil"/>
            </w:tcBorders>
          </w:tcPr>
          <w:p w14:paraId="693B33BA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F3C5551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68A1C9BB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21C50BD0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</w:tcPr>
          <w:p w14:paraId="1F62EE3A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  <w:tc>
          <w:tcPr>
            <w:tcW w:w="4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159DB5F" w14:textId="77777777" w:rsidR="009435B1" w:rsidRDefault="009435B1" w:rsidP="004652B5">
            <w:pPr>
              <w:spacing w:before="40" w:after="40"/>
              <w:jc w:val="center"/>
              <w:rPr>
                <w:sz w:val="32"/>
              </w:rPr>
            </w:pPr>
          </w:p>
        </w:tc>
      </w:tr>
    </w:tbl>
    <w:p w14:paraId="73350D97" w14:textId="77777777" w:rsidR="009435B1" w:rsidRDefault="009435B1" w:rsidP="009435B1"/>
    <w:p w14:paraId="55575290" w14:textId="77777777" w:rsidR="009435B1" w:rsidRDefault="009435B1" w:rsidP="009435B1">
      <w:r>
        <w:br w:type="page"/>
      </w:r>
    </w:p>
    <w:p w14:paraId="12075022" w14:textId="61ED1562" w:rsidR="009435B1" w:rsidRDefault="00636180" w:rsidP="009435B1">
      <w:pPr>
        <w:pStyle w:val="berschrift1"/>
      </w:pPr>
      <w:bookmarkStart w:id="1" w:name="_Toc97355984"/>
      <w:r>
        <w:lastRenderedPageBreak/>
        <w:t xml:space="preserve">34 </w:t>
      </w:r>
      <w:r w:rsidR="009435B1">
        <w:t>Projekt-Planungs-Strukturplan</w:t>
      </w:r>
      <w:bookmarkEnd w:id="1"/>
    </w:p>
    <w:tbl>
      <w:tblPr>
        <w:tblW w:w="0" w:type="auto"/>
        <w:tblInd w:w="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423"/>
        <w:gridCol w:w="1531"/>
        <w:gridCol w:w="6124"/>
        <w:gridCol w:w="3062"/>
      </w:tblGrid>
      <w:tr w:rsidR="009435B1" w14:paraId="3BEEE9BE" w14:textId="77777777" w:rsidTr="004652B5">
        <w:tc>
          <w:tcPr>
            <w:tcW w:w="4423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3D99D875" w14:textId="77777777" w:rsidR="009435B1" w:rsidRDefault="009435B1" w:rsidP="004652B5">
            <w:pPr>
              <w:spacing w:before="40" w:after="40"/>
              <w:rPr>
                <w:sz w:val="28"/>
              </w:rPr>
            </w:pPr>
          </w:p>
          <w:p w14:paraId="5211CB82" w14:textId="77777777" w:rsidR="009435B1" w:rsidRDefault="009435B1" w:rsidP="004652B5">
            <w:pPr>
              <w:spacing w:before="40" w:after="40"/>
              <w:jc w:val="right"/>
              <w:rPr>
                <w:sz w:val="28"/>
              </w:rPr>
            </w:pPr>
            <w:r>
              <w:rPr>
                <w:b/>
                <w:sz w:val="28"/>
              </w:rPr>
              <w:t>P = Planungsbereich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FB90D40" w14:textId="77777777" w:rsidR="009435B1" w:rsidRDefault="009435B1" w:rsidP="004652B5">
            <w:pPr>
              <w:spacing w:before="40" w:after="4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 1</w:t>
            </w:r>
          </w:p>
          <w:p w14:paraId="493E0D9E" w14:textId="77777777" w:rsidR="009435B1" w:rsidRDefault="009435B1" w:rsidP="004652B5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Projektleit.</w:t>
            </w:r>
          </w:p>
        </w:tc>
        <w:tc>
          <w:tcPr>
            <w:tcW w:w="6124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6C9D372B" w14:textId="77777777" w:rsidR="009435B1" w:rsidRDefault="009435B1" w:rsidP="004652B5">
            <w:pPr>
              <w:spacing w:before="40" w:after="40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P 2</w:t>
            </w:r>
          </w:p>
          <w:p w14:paraId="665A657A" w14:textId="77777777" w:rsidR="009435B1" w:rsidRDefault="009435B1" w:rsidP="004652B5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Bausteuerung und -planung</w:t>
            </w:r>
          </w:p>
        </w:tc>
        <w:tc>
          <w:tcPr>
            <w:tcW w:w="306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4F3F913" w14:textId="77777777" w:rsidR="009435B1" w:rsidRDefault="009435B1" w:rsidP="004652B5">
            <w:pPr>
              <w:spacing w:before="40" w:after="40"/>
              <w:jc w:val="center"/>
              <w:rPr>
                <w:sz w:val="28"/>
              </w:rPr>
            </w:pPr>
            <w:r>
              <w:rPr>
                <w:b/>
                <w:sz w:val="28"/>
              </w:rPr>
              <w:t>P 3</w:t>
            </w:r>
          </w:p>
          <w:p w14:paraId="0EA71C21" w14:textId="77777777" w:rsidR="009435B1" w:rsidRDefault="009435B1" w:rsidP="004652B5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Ausrüstung</w:t>
            </w:r>
          </w:p>
        </w:tc>
      </w:tr>
    </w:tbl>
    <w:p w14:paraId="5789EA00" w14:textId="77777777" w:rsidR="009435B1" w:rsidRDefault="009435B1" w:rsidP="009435B1">
      <w:pPr>
        <w:tabs>
          <w:tab w:val="left" w:pos="3757"/>
          <w:tab w:val="left" w:pos="4608"/>
          <w:tab w:val="left" w:pos="5459"/>
          <w:tab w:val="left" w:pos="6310"/>
          <w:tab w:val="left" w:pos="7161"/>
          <w:tab w:val="left" w:pos="8012"/>
          <w:tab w:val="left" w:pos="8863"/>
        </w:tabs>
        <w:rPr>
          <w:sz w:val="8"/>
        </w:rPr>
      </w:pPr>
    </w:p>
    <w:tbl>
      <w:tblPr>
        <w:tblW w:w="0" w:type="auto"/>
        <w:tblInd w:w="7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423"/>
        <w:gridCol w:w="1531"/>
        <w:gridCol w:w="1531"/>
        <w:gridCol w:w="1531"/>
        <w:gridCol w:w="1531"/>
        <w:gridCol w:w="1531"/>
        <w:gridCol w:w="1531"/>
        <w:gridCol w:w="1531"/>
      </w:tblGrid>
      <w:tr w:rsidR="009435B1" w14:paraId="6C551CD6" w14:textId="77777777" w:rsidTr="004652B5">
        <w:tc>
          <w:tcPr>
            <w:tcW w:w="4423" w:type="dxa"/>
            <w:tcBorders>
              <w:top w:val="single" w:sz="12" w:space="0" w:color="auto"/>
              <w:right w:val="nil"/>
            </w:tcBorders>
          </w:tcPr>
          <w:p w14:paraId="60E2E2E1" w14:textId="77777777" w:rsidR="009435B1" w:rsidRDefault="009435B1" w:rsidP="004652B5">
            <w:pPr>
              <w:tabs>
                <w:tab w:val="left" w:pos="213"/>
              </w:tabs>
              <w:spacing w:before="40" w:after="40"/>
              <w:jc w:val="right"/>
              <w:rPr>
                <w:sz w:val="28"/>
              </w:rPr>
            </w:pPr>
            <w:r>
              <w:rPr>
                <w:b/>
                <w:sz w:val="28"/>
              </w:rPr>
              <w:t>TP = Teilplanungsbereich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B26CC9E" w14:textId="77777777" w:rsidR="009435B1" w:rsidRPr="009435B1" w:rsidRDefault="009435B1" w:rsidP="004652B5">
            <w:pPr>
              <w:pStyle w:val="berschrift4"/>
              <w:spacing w:before="40" w:after="40"/>
              <w:rPr>
                <w:sz w:val="28"/>
                <w:lang w:val="en-GB"/>
              </w:rPr>
            </w:pPr>
            <w:r w:rsidRPr="009435B1">
              <w:rPr>
                <w:sz w:val="28"/>
                <w:lang w:val="en-GB"/>
              </w:rPr>
              <w:t>TP 11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6" w:space="0" w:color="auto"/>
            </w:tcBorders>
          </w:tcPr>
          <w:p w14:paraId="1A84C568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21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6" w:space="0" w:color="auto"/>
              <w:right w:val="single" w:sz="6" w:space="0" w:color="auto"/>
            </w:tcBorders>
          </w:tcPr>
          <w:p w14:paraId="7295F1EE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22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6" w:space="0" w:color="auto"/>
              <w:right w:val="nil"/>
            </w:tcBorders>
          </w:tcPr>
          <w:p w14:paraId="7D6F3EC7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23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FC85A4B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24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6" w:space="0" w:color="auto"/>
            </w:tcBorders>
          </w:tcPr>
          <w:p w14:paraId="343CCEC8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31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6" w:space="0" w:color="auto"/>
            </w:tcBorders>
          </w:tcPr>
          <w:p w14:paraId="1BD598D6" w14:textId="77777777" w:rsidR="009435B1" w:rsidRDefault="009435B1" w:rsidP="004652B5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TP 32</w:t>
            </w:r>
          </w:p>
        </w:tc>
      </w:tr>
      <w:tr w:rsidR="009435B1" w14:paraId="6DE987B4" w14:textId="77777777" w:rsidTr="004652B5">
        <w:tc>
          <w:tcPr>
            <w:tcW w:w="4423" w:type="dxa"/>
            <w:tcBorders>
              <w:right w:val="nil"/>
            </w:tcBorders>
          </w:tcPr>
          <w:p w14:paraId="18402871" w14:textId="77777777" w:rsidR="009435B1" w:rsidRDefault="009435B1" w:rsidP="004652B5">
            <w:pPr>
              <w:tabs>
                <w:tab w:val="left" w:pos="213"/>
              </w:tabs>
              <w:spacing w:before="40" w:after="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Leistungsphasen</w:t>
            </w:r>
          </w:p>
          <w:p w14:paraId="705C43B3" w14:textId="77777777" w:rsidR="009435B1" w:rsidRDefault="009435B1" w:rsidP="004652B5">
            <w:pPr>
              <w:tabs>
                <w:tab w:val="left" w:pos="213"/>
              </w:tabs>
              <w:spacing w:before="40" w:after="40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 xml:space="preserve">(entspr. Terminstruktur) 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E9E2344" w14:textId="77777777" w:rsidR="009435B1" w:rsidRDefault="009435B1" w:rsidP="004652B5">
            <w:pPr>
              <w:spacing w:before="40" w:after="4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Projekt</w:t>
            </w:r>
            <w:r>
              <w:rPr>
                <w:b/>
                <w:bCs/>
                <w:sz w:val="28"/>
              </w:rPr>
              <w:softHyphen/>
              <w:t>leitung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3BB9749" w14:textId="77777777" w:rsidR="009435B1" w:rsidRDefault="009435B1" w:rsidP="004652B5">
            <w:pPr>
              <w:spacing w:before="40" w:after="4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Projekt-Steuer.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EA78C1C" w14:textId="77777777" w:rsidR="009435B1" w:rsidRDefault="009435B1" w:rsidP="004652B5">
            <w:pPr>
              <w:spacing w:before="40" w:after="4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Architekt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3CB6D7AD" w14:textId="77777777" w:rsidR="009435B1" w:rsidRDefault="009435B1" w:rsidP="004652B5">
            <w:pPr>
              <w:spacing w:before="40" w:after="4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Tragw. - Planer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D7CE8F4" w14:textId="77777777" w:rsidR="009435B1" w:rsidRDefault="009435B1" w:rsidP="004652B5">
            <w:pPr>
              <w:spacing w:before="40" w:after="4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Techn. Geb. A.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C01C210" w14:textId="77777777" w:rsidR="009435B1" w:rsidRDefault="009435B1" w:rsidP="004652B5">
            <w:pPr>
              <w:spacing w:before="40" w:after="4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Maschi-nen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</w:tcBorders>
          </w:tcPr>
          <w:p w14:paraId="7A7ECF74" w14:textId="77777777" w:rsidR="009435B1" w:rsidRDefault="009435B1" w:rsidP="004652B5">
            <w:pPr>
              <w:spacing w:before="40" w:after="40"/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Steue-rung</w:t>
            </w:r>
          </w:p>
        </w:tc>
      </w:tr>
      <w:tr w:rsidR="009435B1" w14:paraId="73C9B4D7" w14:textId="77777777" w:rsidTr="004652B5">
        <w:tc>
          <w:tcPr>
            <w:tcW w:w="4423" w:type="dxa"/>
            <w:tcBorders>
              <w:right w:val="nil"/>
            </w:tcBorders>
          </w:tcPr>
          <w:p w14:paraId="3307FA41" w14:textId="77777777" w:rsidR="009435B1" w:rsidRDefault="009435B1" w:rsidP="004652B5">
            <w:pPr>
              <w:tabs>
                <w:tab w:val="left" w:pos="213"/>
              </w:tabs>
              <w:spacing w:before="40" w:after="40"/>
              <w:rPr>
                <w:sz w:val="28"/>
              </w:rPr>
            </w:pPr>
            <w:r>
              <w:rPr>
                <w:sz w:val="28"/>
              </w:rPr>
              <w:t>1 Grundlagenermittlung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4185ED0" w14:textId="77777777" w:rsidR="009435B1" w:rsidRDefault="009435B1" w:rsidP="004652B5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TP 11 - 1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5FA2B2D" w14:textId="77777777" w:rsidR="009435B1" w:rsidRDefault="009435B1" w:rsidP="004652B5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TP 21 - 1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57407B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22 - 1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13516E13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 xml:space="preserve">TP 23 - 1 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5F89C01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 xml:space="preserve">TP 23 - 1 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D85A8AF" w14:textId="77777777" w:rsidR="009435B1" w:rsidRDefault="009435B1" w:rsidP="004652B5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TP 31 - 1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</w:tcBorders>
          </w:tcPr>
          <w:p w14:paraId="2BA4FEA4" w14:textId="77777777" w:rsidR="009435B1" w:rsidRDefault="009435B1" w:rsidP="004652B5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TP 32 - 1</w:t>
            </w:r>
          </w:p>
        </w:tc>
      </w:tr>
      <w:tr w:rsidR="009435B1" w:rsidRPr="00B42FC4" w14:paraId="6620A2BF" w14:textId="77777777" w:rsidTr="004652B5">
        <w:tc>
          <w:tcPr>
            <w:tcW w:w="4423" w:type="dxa"/>
            <w:tcBorders>
              <w:right w:val="nil"/>
            </w:tcBorders>
          </w:tcPr>
          <w:p w14:paraId="1C2B7F17" w14:textId="77777777" w:rsidR="009435B1" w:rsidRPr="00B42FC4" w:rsidRDefault="009435B1" w:rsidP="004652B5">
            <w:pPr>
              <w:tabs>
                <w:tab w:val="left" w:pos="213"/>
                <w:tab w:val="left" w:pos="497"/>
              </w:tabs>
              <w:spacing w:before="40" w:after="40"/>
              <w:rPr>
                <w:sz w:val="28"/>
                <w:szCs w:val="28"/>
              </w:rPr>
            </w:pPr>
            <w:r w:rsidRPr="00B42FC4">
              <w:rPr>
                <w:sz w:val="28"/>
                <w:szCs w:val="28"/>
              </w:rPr>
              <w:t>2 Vorplanung</w:t>
            </w:r>
          </w:p>
          <w:p w14:paraId="4BB746E2" w14:textId="77777777" w:rsidR="009435B1" w:rsidRPr="00B42FC4" w:rsidRDefault="009435B1" w:rsidP="004652B5">
            <w:pPr>
              <w:tabs>
                <w:tab w:val="left" w:pos="213"/>
                <w:tab w:val="left" w:pos="497"/>
              </w:tabs>
              <w:spacing w:before="40" w:after="40"/>
              <w:rPr>
                <w:sz w:val="28"/>
                <w:szCs w:val="28"/>
              </w:rPr>
            </w:pPr>
            <w:r w:rsidRPr="00B42FC4">
              <w:rPr>
                <w:sz w:val="28"/>
                <w:szCs w:val="28"/>
              </w:rPr>
              <w:tab/>
              <w:t>2.1 Planungs</w:t>
            </w:r>
            <w:r>
              <w:rPr>
                <w:sz w:val="28"/>
                <w:szCs w:val="28"/>
              </w:rPr>
              <w:t>grundlagen</w:t>
            </w:r>
          </w:p>
          <w:p w14:paraId="5127286A" w14:textId="77777777" w:rsidR="009435B1" w:rsidRPr="00B42FC4" w:rsidRDefault="009435B1" w:rsidP="004652B5">
            <w:pPr>
              <w:tabs>
                <w:tab w:val="left" w:pos="213"/>
                <w:tab w:val="left" w:pos="497"/>
              </w:tabs>
              <w:spacing w:before="40" w:after="40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</w:rPr>
              <w:tab/>
            </w:r>
            <w:r w:rsidRPr="00B42FC4">
              <w:rPr>
                <w:sz w:val="28"/>
                <w:szCs w:val="28"/>
                <w:lang w:val="en-GB"/>
              </w:rPr>
              <w:t>2.2 Layoutmodule</w:t>
            </w:r>
          </w:p>
          <w:p w14:paraId="66463BF4" w14:textId="77777777" w:rsidR="009435B1" w:rsidRPr="00B42FC4" w:rsidRDefault="009435B1" w:rsidP="004652B5">
            <w:pPr>
              <w:tabs>
                <w:tab w:val="left" w:pos="213"/>
                <w:tab w:val="left" w:pos="497"/>
              </w:tabs>
              <w:spacing w:before="40" w:after="40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ab/>
              <w:t>2.3 Masterplan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2F76EA7D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11- 2</w:t>
            </w:r>
          </w:p>
          <w:p w14:paraId="000E9801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11-21</w:t>
            </w:r>
          </w:p>
          <w:p w14:paraId="4AEA02A1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11-22</w:t>
            </w:r>
          </w:p>
          <w:p w14:paraId="0E73B109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11-23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75B5F85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21- 2</w:t>
            </w:r>
          </w:p>
          <w:p w14:paraId="576C1C19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21-21</w:t>
            </w:r>
          </w:p>
          <w:p w14:paraId="697EE06B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21-22</w:t>
            </w:r>
          </w:p>
          <w:p w14:paraId="437453F2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21-23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C5340B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22- 2</w:t>
            </w:r>
          </w:p>
          <w:p w14:paraId="086A6EA1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22-21</w:t>
            </w:r>
          </w:p>
          <w:p w14:paraId="7622C7CA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22-22</w:t>
            </w:r>
          </w:p>
          <w:p w14:paraId="2F577E27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22-23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4A8F7C0E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23- 2</w:t>
            </w:r>
          </w:p>
          <w:p w14:paraId="7D96EF69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23-21</w:t>
            </w:r>
          </w:p>
          <w:p w14:paraId="226B968B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23-22</w:t>
            </w:r>
          </w:p>
          <w:p w14:paraId="147B0EAB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23-23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4FEE6420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23- 2</w:t>
            </w:r>
          </w:p>
          <w:p w14:paraId="07840DB3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23-21</w:t>
            </w:r>
          </w:p>
          <w:p w14:paraId="700E38FB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23-22</w:t>
            </w:r>
          </w:p>
          <w:p w14:paraId="6CACF4C9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23-23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237A9BF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31- 2</w:t>
            </w:r>
          </w:p>
          <w:p w14:paraId="6C77DF6C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31-21</w:t>
            </w:r>
          </w:p>
          <w:p w14:paraId="4DC326AC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31-22</w:t>
            </w:r>
          </w:p>
          <w:p w14:paraId="52AF78D0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31-23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</w:tcBorders>
          </w:tcPr>
          <w:p w14:paraId="30BAA5B8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32- 2</w:t>
            </w:r>
          </w:p>
          <w:p w14:paraId="03745BBD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32-21</w:t>
            </w:r>
          </w:p>
          <w:p w14:paraId="21F0179C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32-22</w:t>
            </w:r>
          </w:p>
          <w:p w14:paraId="12C68D1F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szCs w:val="28"/>
                <w:lang w:val="en-GB"/>
              </w:rPr>
            </w:pPr>
            <w:r w:rsidRPr="00B42FC4">
              <w:rPr>
                <w:sz w:val="28"/>
                <w:szCs w:val="28"/>
                <w:lang w:val="en-GB"/>
              </w:rPr>
              <w:t>TP 32-23</w:t>
            </w:r>
          </w:p>
        </w:tc>
      </w:tr>
      <w:tr w:rsidR="009435B1" w14:paraId="54530607" w14:textId="77777777" w:rsidTr="004652B5">
        <w:tc>
          <w:tcPr>
            <w:tcW w:w="4423" w:type="dxa"/>
            <w:tcBorders>
              <w:right w:val="nil"/>
            </w:tcBorders>
          </w:tcPr>
          <w:p w14:paraId="0D1053FA" w14:textId="77777777" w:rsidR="009435B1" w:rsidRDefault="009435B1" w:rsidP="004652B5">
            <w:pPr>
              <w:tabs>
                <w:tab w:val="left" w:pos="213"/>
              </w:tabs>
              <w:spacing w:before="40" w:after="40"/>
              <w:rPr>
                <w:sz w:val="28"/>
              </w:rPr>
            </w:pPr>
            <w:r>
              <w:rPr>
                <w:sz w:val="28"/>
              </w:rPr>
              <w:t>3 Entwurfplanung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46726873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11 - 3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2E1DDA52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21 - 3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4D4DC3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22 - 3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12AD00BE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23 - 3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120236C4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23 - 3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9FBCA73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31 - 3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</w:tcBorders>
          </w:tcPr>
          <w:p w14:paraId="4B92A865" w14:textId="77777777" w:rsidR="009435B1" w:rsidRDefault="009435B1" w:rsidP="004652B5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TP 32 - 3</w:t>
            </w:r>
          </w:p>
        </w:tc>
      </w:tr>
      <w:tr w:rsidR="009435B1" w14:paraId="58F4E4FF" w14:textId="77777777" w:rsidTr="004652B5">
        <w:tc>
          <w:tcPr>
            <w:tcW w:w="4423" w:type="dxa"/>
            <w:tcBorders>
              <w:right w:val="nil"/>
            </w:tcBorders>
          </w:tcPr>
          <w:p w14:paraId="101B247F" w14:textId="77777777" w:rsidR="009435B1" w:rsidRDefault="009435B1" w:rsidP="004652B5">
            <w:pPr>
              <w:tabs>
                <w:tab w:val="left" w:pos="213"/>
              </w:tabs>
              <w:spacing w:before="40" w:after="40"/>
              <w:rPr>
                <w:sz w:val="28"/>
              </w:rPr>
            </w:pPr>
            <w:r>
              <w:rPr>
                <w:sz w:val="28"/>
              </w:rPr>
              <w:t>4 Genehmigungsplanung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C53C977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11 - 4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564D650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21 - 4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87E8D1B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22 - 4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29F8410B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23 - 4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33E3FCC4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23 - 4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C64C6C4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31 - 4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</w:tcBorders>
          </w:tcPr>
          <w:p w14:paraId="512A25B1" w14:textId="77777777" w:rsidR="009435B1" w:rsidRDefault="009435B1" w:rsidP="004652B5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TP 32 - 4</w:t>
            </w:r>
          </w:p>
        </w:tc>
      </w:tr>
      <w:tr w:rsidR="009435B1" w14:paraId="73E87D3C" w14:textId="77777777" w:rsidTr="004652B5">
        <w:tc>
          <w:tcPr>
            <w:tcW w:w="4423" w:type="dxa"/>
            <w:tcBorders>
              <w:right w:val="nil"/>
            </w:tcBorders>
          </w:tcPr>
          <w:p w14:paraId="4601E17B" w14:textId="77777777" w:rsidR="009435B1" w:rsidRDefault="009435B1" w:rsidP="004652B5">
            <w:pPr>
              <w:tabs>
                <w:tab w:val="left" w:pos="213"/>
              </w:tabs>
              <w:spacing w:before="40" w:after="40"/>
              <w:rPr>
                <w:sz w:val="28"/>
              </w:rPr>
            </w:pPr>
            <w:r>
              <w:rPr>
                <w:sz w:val="28"/>
              </w:rPr>
              <w:t>5 Ausführungsplanung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5133F32A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11 - 5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1047709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21 - 5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5779E0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22 - 5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3DEB458A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23 - 5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05D79DB2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23 - 5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3BC971FB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31 - 5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</w:tcBorders>
          </w:tcPr>
          <w:p w14:paraId="3A268C7D" w14:textId="77777777" w:rsidR="009435B1" w:rsidRDefault="009435B1" w:rsidP="004652B5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TP 32 - 5</w:t>
            </w:r>
          </w:p>
        </w:tc>
      </w:tr>
      <w:tr w:rsidR="009435B1" w14:paraId="571AC6E9" w14:textId="77777777" w:rsidTr="004652B5">
        <w:tc>
          <w:tcPr>
            <w:tcW w:w="4423" w:type="dxa"/>
            <w:tcBorders>
              <w:right w:val="nil"/>
            </w:tcBorders>
          </w:tcPr>
          <w:p w14:paraId="3919613B" w14:textId="77777777" w:rsidR="009435B1" w:rsidRDefault="009435B1" w:rsidP="004652B5">
            <w:pPr>
              <w:tabs>
                <w:tab w:val="left" w:pos="213"/>
              </w:tabs>
              <w:spacing w:before="40" w:after="40"/>
              <w:rPr>
                <w:sz w:val="28"/>
              </w:rPr>
            </w:pPr>
            <w:r>
              <w:rPr>
                <w:sz w:val="28"/>
              </w:rPr>
              <w:t>6 Vorbereitung der Vergabe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1DB3E6C8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11 - 6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19A95209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21 - 6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FBCF2C6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22 - 6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5EBA3EB0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23 - 6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A03DEF3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23 - 6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718CD12A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31 - 6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</w:tcBorders>
          </w:tcPr>
          <w:p w14:paraId="42411DA3" w14:textId="77777777" w:rsidR="009435B1" w:rsidRDefault="009435B1" w:rsidP="004652B5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TP 32 - 6</w:t>
            </w:r>
          </w:p>
        </w:tc>
      </w:tr>
      <w:tr w:rsidR="009435B1" w14:paraId="34E54F53" w14:textId="77777777" w:rsidTr="004652B5">
        <w:tc>
          <w:tcPr>
            <w:tcW w:w="4423" w:type="dxa"/>
            <w:tcBorders>
              <w:right w:val="nil"/>
            </w:tcBorders>
          </w:tcPr>
          <w:p w14:paraId="394DCA89" w14:textId="77777777" w:rsidR="009435B1" w:rsidRDefault="009435B1" w:rsidP="004652B5">
            <w:pPr>
              <w:tabs>
                <w:tab w:val="left" w:pos="213"/>
              </w:tabs>
              <w:spacing w:before="40" w:after="40"/>
              <w:rPr>
                <w:sz w:val="28"/>
              </w:rPr>
            </w:pPr>
            <w:r>
              <w:rPr>
                <w:sz w:val="28"/>
              </w:rPr>
              <w:t>7 Mitwirkung bei der Vergabe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85FC734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11 - 7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D6A0324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21 - 7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072943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22 - 7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28C6B71F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23 - 7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6A6BFA8C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23 - 7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4B77C857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31 - 7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</w:tcBorders>
          </w:tcPr>
          <w:p w14:paraId="4D4D98A2" w14:textId="77777777" w:rsidR="009435B1" w:rsidRDefault="009435B1" w:rsidP="004652B5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TP 32 - 7</w:t>
            </w:r>
          </w:p>
        </w:tc>
      </w:tr>
      <w:tr w:rsidR="009435B1" w14:paraId="32322695" w14:textId="77777777" w:rsidTr="004652B5">
        <w:tc>
          <w:tcPr>
            <w:tcW w:w="4423" w:type="dxa"/>
            <w:tcBorders>
              <w:right w:val="nil"/>
            </w:tcBorders>
          </w:tcPr>
          <w:p w14:paraId="5C210023" w14:textId="77777777" w:rsidR="009435B1" w:rsidRDefault="009435B1" w:rsidP="004652B5">
            <w:pPr>
              <w:tabs>
                <w:tab w:val="left" w:pos="213"/>
              </w:tabs>
              <w:spacing w:before="40" w:after="40"/>
              <w:rPr>
                <w:sz w:val="28"/>
              </w:rPr>
            </w:pPr>
            <w:r>
              <w:rPr>
                <w:sz w:val="28"/>
              </w:rPr>
              <w:t>8 Objektüberwachung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</w:tcPr>
          <w:p w14:paraId="790F2883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11 - 8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559215B6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21 - 8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057C527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22 - 8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22334170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23 - 8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14:paraId="2362181E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23 - 8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single" w:sz="6" w:space="0" w:color="auto"/>
            </w:tcBorders>
          </w:tcPr>
          <w:p w14:paraId="0543F3BE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31 - 8</w:t>
            </w:r>
          </w:p>
        </w:tc>
        <w:tc>
          <w:tcPr>
            <w:tcW w:w="1531" w:type="dxa"/>
            <w:tcBorders>
              <w:top w:val="single" w:sz="6" w:space="0" w:color="auto"/>
              <w:bottom w:val="single" w:sz="6" w:space="0" w:color="auto"/>
            </w:tcBorders>
          </w:tcPr>
          <w:p w14:paraId="1AEA8662" w14:textId="77777777" w:rsidR="009435B1" w:rsidRPr="00B42FC4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32 - 8</w:t>
            </w:r>
          </w:p>
        </w:tc>
      </w:tr>
      <w:tr w:rsidR="009435B1" w14:paraId="53AA548D" w14:textId="77777777" w:rsidTr="004652B5">
        <w:tc>
          <w:tcPr>
            <w:tcW w:w="4423" w:type="dxa"/>
            <w:tcBorders>
              <w:bottom w:val="nil"/>
              <w:right w:val="nil"/>
            </w:tcBorders>
          </w:tcPr>
          <w:p w14:paraId="48FEF8D2" w14:textId="77777777" w:rsidR="009435B1" w:rsidRDefault="009435B1" w:rsidP="004652B5">
            <w:pPr>
              <w:tabs>
                <w:tab w:val="left" w:pos="213"/>
              </w:tabs>
              <w:spacing w:before="40" w:after="40"/>
              <w:rPr>
                <w:sz w:val="28"/>
              </w:rPr>
            </w:pPr>
            <w:r>
              <w:rPr>
                <w:sz w:val="28"/>
              </w:rPr>
              <w:t>9 Objektbetreuung / Garantie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12" w:space="0" w:color="auto"/>
              <w:bottom w:val="nil"/>
              <w:right w:val="single" w:sz="12" w:space="0" w:color="auto"/>
            </w:tcBorders>
          </w:tcPr>
          <w:p w14:paraId="789C7032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11 - 9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nil"/>
            </w:tcBorders>
          </w:tcPr>
          <w:p w14:paraId="24891B30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21 - 9</w:t>
            </w:r>
          </w:p>
        </w:tc>
        <w:tc>
          <w:tcPr>
            <w:tcW w:w="1531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3AE4BF01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22 - 9</w:t>
            </w:r>
          </w:p>
        </w:tc>
        <w:tc>
          <w:tcPr>
            <w:tcW w:w="1531" w:type="dxa"/>
            <w:tcBorders>
              <w:top w:val="single" w:sz="6" w:space="0" w:color="auto"/>
              <w:bottom w:val="nil"/>
              <w:right w:val="nil"/>
            </w:tcBorders>
          </w:tcPr>
          <w:p w14:paraId="74805689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23 - 9</w:t>
            </w:r>
          </w:p>
        </w:tc>
        <w:tc>
          <w:tcPr>
            <w:tcW w:w="1531" w:type="dxa"/>
            <w:tcBorders>
              <w:top w:val="single" w:sz="6" w:space="0" w:color="auto"/>
              <w:left w:val="single" w:sz="6" w:space="0" w:color="auto"/>
              <w:bottom w:val="nil"/>
              <w:right w:val="single" w:sz="12" w:space="0" w:color="auto"/>
            </w:tcBorders>
          </w:tcPr>
          <w:p w14:paraId="7A84C96A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23 - 9</w:t>
            </w:r>
          </w:p>
        </w:tc>
        <w:tc>
          <w:tcPr>
            <w:tcW w:w="1531" w:type="dxa"/>
            <w:tcBorders>
              <w:top w:val="single" w:sz="6" w:space="0" w:color="auto"/>
              <w:left w:val="nil"/>
              <w:bottom w:val="nil"/>
            </w:tcBorders>
          </w:tcPr>
          <w:p w14:paraId="532FED41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31 - 9</w:t>
            </w:r>
          </w:p>
        </w:tc>
        <w:tc>
          <w:tcPr>
            <w:tcW w:w="1531" w:type="dxa"/>
            <w:tcBorders>
              <w:top w:val="single" w:sz="6" w:space="0" w:color="auto"/>
              <w:bottom w:val="nil"/>
            </w:tcBorders>
          </w:tcPr>
          <w:p w14:paraId="70ADB94B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32 - 9</w:t>
            </w:r>
          </w:p>
        </w:tc>
      </w:tr>
      <w:tr w:rsidR="009435B1" w14:paraId="38361D6B" w14:textId="77777777" w:rsidTr="004652B5">
        <w:tc>
          <w:tcPr>
            <w:tcW w:w="4423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487A8B0D" w14:textId="77777777" w:rsidR="009435B1" w:rsidRDefault="009435B1" w:rsidP="004652B5">
            <w:pPr>
              <w:tabs>
                <w:tab w:val="left" w:pos="213"/>
              </w:tabs>
              <w:spacing w:before="40" w:after="40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10 Facilitymanagement</w:t>
            </w:r>
          </w:p>
        </w:tc>
        <w:tc>
          <w:tcPr>
            <w:tcW w:w="153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03545CB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11 - 10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36C34EF1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</w:p>
        </w:tc>
        <w:tc>
          <w:tcPr>
            <w:tcW w:w="1531" w:type="dxa"/>
            <w:tcBorders>
              <w:top w:val="single" w:sz="12" w:space="0" w:color="auto"/>
              <w:bottom w:val="single" w:sz="12" w:space="0" w:color="auto"/>
              <w:right w:val="single" w:sz="6" w:space="0" w:color="auto"/>
            </w:tcBorders>
          </w:tcPr>
          <w:p w14:paraId="7DB8575A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22 - 10</w:t>
            </w:r>
          </w:p>
        </w:tc>
        <w:tc>
          <w:tcPr>
            <w:tcW w:w="1531" w:type="dxa"/>
            <w:tcBorders>
              <w:top w:val="single" w:sz="12" w:space="0" w:color="auto"/>
              <w:bottom w:val="single" w:sz="12" w:space="0" w:color="auto"/>
              <w:right w:val="nil"/>
            </w:tcBorders>
          </w:tcPr>
          <w:p w14:paraId="23FC15CD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</w:p>
        </w:tc>
        <w:tc>
          <w:tcPr>
            <w:tcW w:w="1531" w:type="dxa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14:paraId="18DD27ED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  <w:r>
              <w:rPr>
                <w:sz w:val="28"/>
                <w:lang w:val="en-GB"/>
              </w:rPr>
              <w:t>TP 23 - 10</w:t>
            </w:r>
          </w:p>
        </w:tc>
        <w:tc>
          <w:tcPr>
            <w:tcW w:w="1531" w:type="dxa"/>
            <w:tcBorders>
              <w:top w:val="single" w:sz="12" w:space="0" w:color="auto"/>
              <w:left w:val="nil"/>
              <w:bottom w:val="single" w:sz="12" w:space="0" w:color="auto"/>
            </w:tcBorders>
          </w:tcPr>
          <w:p w14:paraId="77516964" w14:textId="77777777" w:rsidR="009435B1" w:rsidRDefault="009435B1" w:rsidP="004652B5">
            <w:pPr>
              <w:spacing w:before="40" w:after="40"/>
              <w:jc w:val="center"/>
              <w:rPr>
                <w:sz w:val="28"/>
                <w:lang w:val="en-GB"/>
              </w:rPr>
            </w:pPr>
          </w:p>
        </w:tc>
        <w:tc>
          <w:tcPr>
            <w:tcW w:w="1531" w:type="dxa"/>
            <w:tcBorders>
              <w:top w:val="single" w:sz="12" w:space="0" w:color="auto"/>
              <w:bottom w:val="single" w:sz="12" w:space="0" w:color="auto"/>
            </w:tcBorders>
          </w:tcPr>
          <w:p w14:paraId="0945074F" w14:textId="77777777" w:rsidR="009435B1" w:rsidRDefault="009435B1" w:rsidP="004652B5">
            <w:pPr>
              <w:spacing w:before="40" w:after="40"/>
              <w:jc w:val="center"/>
              <w:rPr>
                <w:sz w:val="28"/>
              </w:rPr>
            </w:pPr>
            <w:r>
              <w:rPr>
                <w:sz w:val="28"/>
              </w:rPr>
              <w:t>TP 32 - 10</w:t>
            </w:r>
          </w:p>
        </w:tc>
      </w:tr>
    </w:tbl>
    <w:p w14:paraId="0F1362CC" w14:textId="77777777" w:rsidR="009435B1" w:rsidRDefault="009435B1" w:rsidP="009435B1"/>
    <w:p w14:paraId="75C1E62D" w14:textId="77777777" w:rsidR="009435B1" w:rsidRDefault="009435B1" w:rsidP="00636180">
      <w:pPr>
        <w:tabs>
          <w:tab w:val="clear" w:pos="2268"/>
        </w:tabs>
      </w:pPr>
    </w:p>
    <w:p w14:paraId="2AA843C9" w14:textId="77777777" w:rsidR="00636180" w:rsidRDefault="00636180" w:rsidP="00636180">
      <w:pPr>
        <w:tabs>
          <w:tab w:val="clear" w:pos="2268"/>
        </w:tabs>
      </w:pPr>
    </w:p>
    <w:p w14:paraId="143D3E2E" w14:textId="77777777" w:rsidR="00636180" w:rsidRPr="00636180" w:rsidRDefault="00636180" w:rsidP="00636180">
      <w:pPr>
        <w:tabs>
          <w:tab w:val="clear" w:pos="2268"/>
        </w:tabs>
      </w:pPr>
    </w:p>
    <w:p w14:paraId="0C871B1E" w14:textId="675A1777" w:rsidR="00636180" w:rsidRDefault="00636180" w:rsidP="00636180">
      <w:pPr>
        <w:pStyle w:val="berschrift1"/>
      </w:pPr>
      <w:bookmarkStart w:id="2" w:name="_Toc97355985"/>
      <w:r>
        <w:lastRenderedPageBreak/>
        <w:t xml:space="preserve">35 Pflichtenhefte für die Leistungsphasen 1 </w:t>
      </w:r>
      <w:r w:rsidR="00FC490D">
        <w:t>–</w:t>
      </w:r>
      <w:r>
        <w:t xml:space="preserve"> 9</w:t>
      </w:r>
      <w:bookmarkEnd w:id="2"/>
      <w:r w:rsidR="00FC490D">
        <w:t xml:space="preserve"> (Beispiel)</w:t>
      </w:r>
    </w:p>
    <w:p w14:paraId="36280E6A" w14:textId="77777777" w:rsidR="00636180" w:rsidRDefault="00636180" w:rsidP="00636180">
      <w:pPr>
        <w:pStyle w:val="berschrift2"/>
      </w:pPr>
      <w:bookmarkStart w:id="3" w:name="_Toc97355986"/>
      <w:r>
        <w:t>TP 21 - 1 Grundlagenermittlung</w:t>
      </w:r>
      <w:bookmarkEnd w:id="3"/>
    </w:p>
    <w:tbl>
      <w:tblPr>
        <w:tblW w:w="0" w:type="auto"/>
        <w:tblInd w:w="7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70"/>
        <w:gridCol w:w="5670"/>
        <w:gridCol w:w="3799"/>
      </w:tblGrid>
      <w:tr w:rsidR="00636180" w14:paraId="4CDD7047" w14:textId="77777777" w:rsidTr="004652B5">
        <w:trPr>
          <w:cantSplit/>
        </w:trPr>
        <w:tc>
          <w:tcPr>
            <w:tcW w:w="5670" w:type="dxa"/>
          </w:tcPr>
          <w:p w14:paraId="39BDBB0B" w14:textId="77777777" w:rsidR="00636180" w:rsidRDefault="00636180" w:rsidP="004652B5">
            <w:pPr>
              <w:ind w:left="357" w:hanging="3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Leistung Auftragnehmer</w:t>
            </w:r>
          </w:p>
        </w:tc>
        <w:tc>
          <w:tcPr>
            <w:tcW w:w="5670" w:type="dxa"/>
          </w:tcPr>
          <w:p w14:paraId="3EBD7A3A" w14:textId="77777777" w:rsidR="00636180" w:rsidRDefault="00636180" w:rsidP="004652B5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Leistung Auftraggeber</w:t>
            </w:r>
          </w:p>
        </w:tc>
        <w:tc>
          <w:tcPr>
            <w:tcW w:w="3799" w:type="dxa"/>
          </w:tcPr>
          <w:p w14:paraId="0606C5C3" w14:textId="77777777" w:rsidR="00636180" w:rsidRDefault="00636180" w:rsidP="004652B5">
            <w:pPr>
              <w:tabs>
                <w:tab w:val="left" w:pos="284"/>
              </w:tabs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Bemerkungen</w:t>
            </w:r>
          </w:p>
        </w:tc>
      </w:tr>
      <w:tr w:rsidR="00636180" w14:paraId="11F67A32" w14:textId="77777777" w:rsidTr="004652B5">
        <w:trPr>
          <w:cantSplit/>
        </w:trPr>
        <w:tc>
          <w:tcPr>
            <w:tcW w:w="5670" w:type="dxa"/>
          </w:tcPr>
          <w:p w14:paraId="66293499" w14:textId="77777777" w:rsidR="00636180" w:rsidRDefault="00636180" w:rsidP="004652B5">
            <w:pPr>
              <w:tabs>
                <w:tab w:val="left" w:pos="638"/>
              </w:tabs>
              <w:ind w:left="357" w:hanging="357"/>
              <w:rPr>
                <w:sz w:val="28"/>
              </w:rPr>
            </w:pPr>
            <w:r>
              <w:rPr>
                <w:b/>
                <w:sz w:val="28"/>
              </w:rPr>
              <w:t>1.1</w:t>
            </w:r>
            <w:r>
              <w:rPr>
                <w:b/>
                <w:sz w:val="28"/>
              </w:rPr>
              <w:tab/>
              <w:t>Aufgabenstellung</w:t>
            </w:r>
            <w:r>
              <w:rPr>
                <w:sz w:val="28"/>
              </w:rPr>
              <w:t xml:space="preserve"> </w:t>
            </w:r>
          </w:p>
          <w:p w14:paraId="55D3C57F" w14:textId="77777777" w:rsidR="00636180" w:rsidRDefault="00636180" w:rsidP="00636180">
            <w:pPr>
              <w:numPr>
                <w:ilvl w:val="0"/>
                <w:numId w:val="4"/>
              </w:numPr>
              <w:ind w:left="357" w:hanging="357"/>
              <w:rPr>
                <w:sz w:val="28"/>
              </w:rPr>
            </w:pPr>
            <w:r>
              <w:rPr>
                <w:sz w:val="28"/>
              </w:rPr>
              <w:t>Diskussion und Strukturierung der Ziele mit dem AG</w:t>
            </w:r>
          </w:p>
          <w:p w14:paraId="384C72E7" w14:textId="77777777" w:rsidR="00636180" w:rsidRDefault="00636180" w:rsidP="00636180">
            <w:pPr>
              <w:numPr>
                <w:ilvl w:val="0"/>
                <w:numId w:val="4"/>
              </w:numPr>
              <w:ind w:left="357" w:hanging="357"/>
              <w:rPr>
                <w:sz w:val="28"/>
              </w:rPr>
            </w:pPr>
            <w:r>
              <w:rPr>
                <w:sz w:val="28"/>
              </w:rPr>
              <w:t>Aufstellen der Projektbeteiligtenliste</w:t>
            </w:r>
          </w:p>
          <w:p w14:paraId="67E0D29F" w14:textId="77777777" w:rsidR="00636180" w:rsidRDefault="00636180" w:rsidP="00636180">
            <w:pPr>
              <w:numPr>
                <w:ilvl w:val="0"/>
                <w:numId w:val="4"/>
              </w:numPr>
              <w:ind w:left="355" w:hanging="355"/>
              <w:rPr>
                <w:sz w:val="28"/>
              </w:rPr>
            </w:pPr>
            <w:r>
              <w:rPr>
                <w:sz w:val="28"/>
              </w:rPr>
              <w:t>Erarbeiten der Projektstruktur</w:t>
            </w:r>
          </w:p>
          <w:p w14:paraId="36FCFB46" w14:textId="77777777" w:rsidR="00636180" w:rsidRDefault="00636180" w:rsidP="00636180">
            <w:pPr>
              <w:numPr>
                <w:ilvl w:val="0"/>
                <w:numId w:val="4"/>
              </w:numPr>
              <w:ind w:left="355" w:hanging="355"/>
              <w:rPr>
                <w:sz w:val="28"/>
              </w:rPr>
            </w:pPr>
            <w:r>
              <w:rPr>
                <w:sz w:val="28"/>
              </w:rPr>
              <w:t xml:space="preserve">Erarbeiten der Projekt-Planungs-Struktur </w:t>
            </w:r>
          </w:p>
          <w:p w14:paraId="22407A48" w14:textId="2212379A" w:rsidR="00636180" w:rsidRDefault="00636180" w:rsidP="00636180">
            <w:pPr>
              <w:numPr>
                <w:ilvl w:val="0"/>
                <w:numId w:val="4"/>
              </w:numPr>
              <w:ind w:left="355" w:hanging="355"/>
              <w:rPr>
                <w:sz w:val="28"/>
              </w:rPr>
            </w:pPr>
            <w:r>
              <w:rPr>
                <w:sz w:val="28"/>
              </w:rPr>
              <w:t>Erarbeiten der Pflichtenhefte (PfH) für Bausteuerung und die zu beteiligende Planer</w:t>
            </w:r>
          </w:p>
          <w:p w14:paraId="1E9FEB6F" w14:textId="77777777" w:rsidR="00636180" w:rsidRDefault="00636180" w:rsidP="00636180">
            <w:pPr>
              <w:numPr>
                <w:ilvl w:val="0"/>
                <w:numId w:val="4"/>
              </w:numPr>
              <w:ind w:left="355" w:hanging="355"/>
              <w:rPr>
                <w:sz w:val="28"/>
              </w:rPr>
            </w:pPr>
            <w:r>
              <w:rPr>
                <w:sz w:val="28"/>
              </w:rPr>
              <w:t>Erarbeiten der Grobterminabläufe</w:t>
            </w:r>
          </w:p>
        </w:tc>
        <w:tc>
          <w:tcPr>
            <w:tcW w:w="5670" w:type="dxa"/>
          </w:tcPr>
          <w:p w14:paraId="7817BB8A" w14:textId="77777777" w:rsidR="00636180" w:rsidRDefault="00636180" w:rsidP="004652B5">
            <w:pPr>
              <w:numPr>
                <w:ilvl w:val="12"/>
                <w:numId w:val="0"/>
              </w:numPr>
              <w:ind w:left="340" w:hanging="340"/>
              <w:rPr>
                <w:b/>
                <w:sz w:val="28"/>
              </w:rPr>
            </w:pPr>
          </w:p>
          <w:p w14:paraId="4182A281" w14:textId="77777777" w:rsidR="00636180" w:rsidRDefault="00636180" w:rsidP="004652B5">
            <w:pPr>
              <w:numPr>
                <w:ilvl w:val="0"/>
                <w:numId w:val="16"/>
              </w:numPr>
              <w:rPr>
                <w:sz w:val="28"/>
              </w:rPr>
            </w:pPr>
            <w:r>
              <w:rPr>
                <w:sz w:val="28"/>
              </w:rPr>
              <w:t>Definition der Ziele und der Randbedingungen</w:t>
            </w:r>
          </w:p>
          <w:p w14:paraId="4BA114FD" w14:textId="77777777" w:rsidR="00636180" w:rsidRDefault="00636180" w:rsidP="004652B5">
            <w:pPr>
              <w:numPr>
                <w:ilvl w:val="0"/>
                <w:numId w:val="16"/>
              </w:numPr>
              <w:rPr>
                <w:sz w:val="28"/>
              </w:rPr>
            </w:pPr>
            <w:r>
              <w:rPr>
                <w:sz w:val="28"/>
              </w:rPr>
              <w:t>Informationen über den Stand der bisherigen Planungen</w:t>
            </w:r>
          </w:p>
          <w:p w14:paraId="7DAF1DD9" w14:textId="77777777" w:rsidR="00636180" w:rsidRDefault="00636180" w:rsidP="004652B5">
            <w:pPr>
              <w:numPr>
                <w:ilvl w:val="0"/>
                <w:numId w:val="16"/>
              </w:numPr>
              <w:rPr>
                <w:sz w:val="28"/>
              </w:rPr>
            </w:pPr>
            <w:r>
              <w:rPr>
                <w:sz w:val="28"/>
              </w:rPr>
              <w:t>Informationen über Genehmigungsprozeduren beim AG</w:t>
            </w:r>
          </w:p>
          <w:p w14:paraId="42191C45" w14:textId="77777777" w:rsidR="00636180" w:rsidRDefault="00636180" w:rsidP="00636180">
            <w:pPr>
              <w:numPr>
                <w:ilvl w:val="0"/>
                <w:numId w:val="4"/>
              </w:numPr>
              <w:ind w:left="354" w:hanging="354"/>
              <w:rPr>
                <w:sz w:val="28"/>
              </w:rPr>
            </w:pPr>
            <w:r>
              <w:rPr>
                <w:sz w:val="28"/>
              </w:rPr>
              <w:t>Diskussion der Bauabteilung mit dem AN Projektleiter</w:t>
            </w:r>
          </w:p>
        </w:tc>
        <w:tc>
          <w:tcPr>
            <w:tcW w:w="3799" w:type="dxa"/>
          </w:tcPr>
          <w:p w14:paraId="585E6871" w14:textId="77777777" w:rsidR="00636180" w:rsidRDefault="00636180" w:rsidP="004652B5">
            <w:pPr>
              <w:numPr>
                <w:ilvl w:val="12"/>
                <w:numId w:val="0"/>
              </w:numPr>
              <w:rPr>
                <w:sz w:val="28"/>
              </w:rPr>
            </w:pPr>
          </w:p>
          <w:p w14:paraId="38D9AE0A" w14:textId="77777777" w:rsidR="00636180" w:rsidRDefault="00636180" w:rsidP="004652B5">
            <w:pPr>
              <w:rPr>
                <w:sz w:val="28"/>
              </w:rPr>
            </w:pPr>
          </w:p>
        </w:tc>
      </w:tr>
      <w:tr w:rsidR="00636180" w14:paraId="7A2190EC" w14:textId="77777777" w:rsidTr="004652B5">
        <w:trPr>
          <w:cantSplit/>
        </w:trPr>
        <w:tc>
          <w:tcPr>
            <w:tcW w:w="5670" w:type="dxa"/>
          </w:tcPr>
          <w:p w14:paraId="37BA8B5C" w14:textId="77777777" w:rsidR="00636180" w:rsidRDefault="00636180" w:rsidP="004652B5">
            <w:pPr>
              <w:tabs>
                <w:tab w:val="left" w:pos="638"/>
              </w:tabs>
              <w:ind w:left="355" w:hanging="355"/>
              <w:rPr>
                <w:sz w:val="28"/>
              </w:rPr>
            </w:pPr>
            <w:r>
              <w:rPr>
                <w:b/>
                <w:sz w:val="28"/>
              </w:rPr>
              <w:t>1.2</w:t>
            </w:r>
            <w:r>
              <w:rPr>
                <w:b/>
                <w:sz w:val="28"/>
              </w:rPr>
              <w:tab/>
              <w:t>Ergebnisse</w:t>
            </w:r>
          </w:p>
          <w:p w14:paraId="0A810EEF" w14:textId="77777777" w:rsidR="00636180" w:rsidRDefault="00636180" w:rsidP="00636180">
            <w:pPr>
              <w:numPr>
                <w:ilvl w:val="0"/>
                <w:numId w:val="4"/>
              </w:numPr>
              <w:ind w:left="355" w:hanging="355"/>
              <w:rPr>
                <w:sz w:val="28"/>
              </w:rPr>
            </w:pPr>
            <w:r>
              <w:rPr>
                <w:sz w:val="28"/>
              </w:rPr>
              <w:t>Projekthandbuch</w:t>
            </w:r>
          </w:p>
          <w:p w14:paraId="14269761" w14:textId="77777777" w:rsidR="00636180" w:rsidRDefault="00636180" w:rsidP="00636180">
            <w:pPr>
              <w:numPr>
                <w:ilvl w:val="0"/>
                <w:numId w:val="4"/>
              </w:numPr>
              <w:ind w:left="355" w:hanging="355"/>
              <w:rPr>
                <w:sz w:val="28"/>
              </w:rPr>
            </w:pPr>
            <w:r>
              <w:rPr>
                <w:sz w:val="28"/>
              </w:rPr>
              <w:t>PfH P2 Bau-Planungsphase</w:t>
            </w:r>
          </w:p>
          <w:p w14:paraId="278A32B1" w14:textId="77777777" w:rsidR="00636180" w:rsidRDefault="00636180" w:rsidP="00636180">
            <w:pPr>
              <w:numPr>
                <w:ilvl w:val="0"/>
                <w:numId w:val="4"/>
              </w:numPr>
              <w:ind w:left="355" w:hanging="355"/>
              <w:rPr>
                <w:sz w:val="28"/>
              </w:rPr>
            </w:pPr>
            <w:r>
              <w:rPr>
                <w:sz w:val="28"/>
              </w:rPr>
              <w:t xml:space="preserve">PfH TP 21 Leistungsbeschrieb Bausteuerung </w:t>
            </w:r>
          </w:p>
          <w:p w14:paraId="7BC76A97" w14:textId="77777777" w:rsidR="00636180" w:rsidRDefault="00636180" w:rsidP="00636180">
            <w:pPr>
              <w:numPr>
                <w:ilvl w:val="0"/>
                <w:numId w:val="4"/>
              </w:numPr>
              <w:ind w:left="355" w:hanging="355"/>
              <w:rPr>
                <w:sz w:val="28"/>
              </w:rPr>
            </w:pPr>
            <w:r>
              <w:rPr>
                <w:sz w:val="28"/>
              </w:rPr>
              <w:t>Angebot an Auftraggeber</w:t>
            </w:r>
          </w:p>
        </w:tc>
        <w:tc>
          <w:tcPr>
            <w:tcW w:w="5670" w:type="dxa"/>
          </w:tcPr>
          <w:p w14:paraId="2C512F33" w14:textId="77777777" w:rsidR="00636180" w:rsidRDefault="00636180" w:rsidP="004652B5">
            <w:pPr>
              <w:numPr>
                <w:ilvl w:val="12"/>
                <w:numId w:val="0"/>
              </w:numPr>
              <w:rPr>
                <w:sz w:val="28"/>
              </w:rPr>
            </w:pPr>
          </w:p>
          <w:p w14:paraId="418C733F" w14:textId="77777777" w:rsidR="00636180" w:rsidRDefault="00636180" w:rsidP="00636180">
            <w:pPr>
              <w:numPr>
                <w:ilvl w:val="0"/>
                <w:numId w:val="4"/>
              </w:numPr>
              <w:ind w:left="284" w:hanging="284"/>
              <w:rPr>
                <w:sz w:val="28"/>
              </w:rPr>
            </w:pPr>
            <w:r>
              <w:rPr>
                <w:sz w:val="28"/>
              </w:rPr>
              <w:t>Bestandsunterlagen</w:t>
            </w:r>
          </w:p>
        </w:tc>
        <w:tc>
          <w:tcPr>
            <w:tcW w:w="3799" w:type="dxa"/>
          </w:tcPr>
          <w:p w14:paraId="442E08CF" w14:textId="77777777" w:rsidR="00636180" w:rsidRDefault="00636180" w:rsidP="004652B5">
            <w:pPr>
              <w:numPr>
                <w:ilvl w:val="12"/>
                <w:numId w:val="0"/>
              </w:numPr>
              <w:rPr>
                <w:sz w:val="28"/>
              </w:rPr>
            </w:pPr>
          </w:p>
          <w:p w14:paraId="3514CDA2" w14:textId="18ACC5B0" w:rsidR="00636180" w:rsidRDefault="00636180" w:rsidP="00636180">
            <w:pPr>
              <w:numPr>
                <w:ilvl w:val="0"/>
                <w:numId w:val="4"/>
              </w:numPr>
              <w:ind w:left="283"/>
              <w:rPr>
                <w:sz w:val="28"/>
              </w:rPr>
            </w:pPr>
            <w:r>
              <w:rPr>
                <w:sz w:val="28"/>
              </w:rPr>
              <w:t>Einflu</w:t>
            </w:r>
            <w:r w:rsidR="00B37ACE">
              <w:rPr>
                <w:sz w:val="28"/>
              </w:rPr>
              <w:t>ss</w:t>
            </w:r>
            <w:r>
              <w:rPr>
                <w:sz w:val="28"/>
              </w:rPr>
              <w:t xml:space="preserve"> von Planungsvarianten untersuchen </w:t>
            </w:r>
          </w:p>
        </w:tc>
      </w:tr>
    </w:tbl>
    <w:p w14:paraId="74C19C1A" w14:textId="77777777" w:rsidR="00636180" w:rsidRDefault="00636180" w:rsidP="00636180">
      <w:pPr>
        <w:rPr>
          <w:sz w:val="16"/>
        </w:rPr>
      </w:pPr>
    </w:p>
    <w:tbl>
      <w:tblPr>
        <w:tblW w:w="0" w:type="auto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5168"/>
      </w:tblGrid>
      <w:tr w:rsidR="00636180" w14:paraId="67FFDACA" w14:textId="77777777" w:rsidTr="004652B5">
        <w:tc>
          <w:tcPr>
            <w:tcW w:w="151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28E80B7" w14:textId="77777777" w:rsidR="00636180" w:rsidRDefault="00636180" w:rsidP="004652B5">
            <w:pPr>
              <w:tabs>
                <w:tab w:val="left" w:pos="454"/>
              </w:tabs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1.3 Präsentation vor dem Unternehmensvorstand </w:t>
            </w:r>
          </w:p>
          <w:p w14:paraId="6FECBC47" w14:textId="77777777" w:rsidR="00636180" w:rsidRDefault="00636180" w:rsidP="004652B5">
            <w:pPr>
              <w:tabs>
                <w:tab w:val="left" w:pos="454"/>
              </w:tabs>
              <w:rPr>
                <w:b/>
                <w:sz w:val="28"/>
              </w:rPr>
            </w:pPr>
            <w:r>
              <w:rPr>
                <w:b/>
                <w:i/>
                <w:sz w:val="28"/>
              </w:rPr>
              <w:t xml:space="preserve">1.4 Erteilung des Auftrages für die Generalplanung </w:t>
            </w:r>
          </w:p>
        </w:tc>
      </w:tr>
    </w:tbl>
    <w:p w14:paraId="5D795FE8" w14:textId="77777777" w:rsidR="00636180" w:rsidRDefault="00636180" w:rsidP="008A147F">
      <w:pPr>
        <w:rPr>
          <w:b/>
          <w:sz w:val="48"/>
          <w:szCs w:val="48"/>
        </w:rPr>
        <w:sectPr w:rsidR="00636180" w:rsidSect="009435B1">
          <w:headerReference w:type="default" r:id="rId96"/>
          <w:footerReference w:type="default" r:id="rId97"/>
          <w:pgSz w:w="16840" w:h="11907" w:orient="landscape" w:code="9"/>
          <w:pgMar w:top="851" w:right="567" w:bottom="851" w:left="851" w:header="567" w:footer="851" w:gutter="0"/>
          <w:cols w:space="720"/>
        </w:sectPr>
      </w:pPr>
    </w:p>
    <w:p w14:paraId="14613009" w14:textId="77777777" w:rsidR="009435B1" w:rsidRDefault="009435B1" w:rsidP="009435B1">
      <w:pPr>
        <w:tabs>
          <w:tab w:val="clear" w:pos="2268"/>
        </w:tabs>
      </w:pPr>
    </w:p>
    <w:p w14:paraId="6F7C7A32" w14:textId="3728B593" w:rsidR="008A147F" w:rsidRDefault="00636180" w:rsidP="008A147F">
      <w:pPr>
        <w:rPr>
          <w:b/>
          <w:sz w:val="48"/>
          <w:szCs w:val="48"/>
        </w:rPr>
      </w:pPr>
      <w:r>
        <w:rPr>
          <w:b/>
          <w:sz w:val="48"/>
          <w:szCs w:val="48"/>
        </w:rPr>
        <w:t>36</w:t>
      </w:r>
      <w:r w:rsidR="008A147F" w:rsidRPr="008A147F">
        <w:rPr>
          <w:b/>
          <w:sz w:val="48"/>
          <w:szCs w:val="48"/>
        </w:rPr>
        <w:t xml:space="preserve"> Standardablauf Nachauft</w:t>
      </w:r>
      <w:r w:rsidR="008A147F">
        <w:rPr>
          <w:b/>
          <w:sz w:val="48"/>
          <w:szCs w:val="48"/>
        </w:rPr>
        <w:t>r</w:t>
      </w:r>
      <w:r>
        <w:rPr>
          <w:b/>
          <w:sz w:val="48"/>
          <w:szCs w:val="48"/>
        </w:rPr>
        <w:t>agsfluss</w:t>
      </w:r>
    </w:p>
    <w:p w14:paraId="1568C175" w14:textId="77777777" w:rsidR="008A147F" w:rsidRDefault="008A147F" w:rsidP="008A147F"/>
    <w:p w14:paraId="6ED2718E" w14:textId="77777777" w:rsidR="008A147F" w:rsidRDefault="00636180" w:rsidP="00636180">
      <w:pPr>
        <w:jc w:val="center"/>
      </w:pPr>
      <w:r>
        <w:object w:dxaOrig="11239" w:dyaOrig="15701" w14:anchorId="2685A96E">
          <v:shape id="_x0000_i1067" type="#_x0000_t75" style="width:469.5pt;height:656.25pt" o:ole="" fillcolor="window">
            <v:imagedata r:id="rId98" o:title=""/>
          </v:shape>
          <o:OLEObject Type="Embed" ProgID="Visio.Drawing.11" ShapeID="_x0000_i1067" DrawAspect="Content" ObjectID="_1838310237" r:id="rId99"/>
        </w:object>
      </w:r>
    </w:p>
    <w:p w14:paraId="1A5B3C70" w14:textId="77777777" w:rsidR="00BE3EE8" w:rsidRDefault="00BE3EE8" w:rsidP="008A147F"/>
    <w:p w14:paraId="392A653C" w14:textId="77777777" w:rsidR="00BE3EE8" w:rsidRPr="008A147F" w:rsidRDefault="00BE3EE8" w:rsidP="008A147F">
      <w:pPr>
        <w:sectPr w:rsidR="00BE3EE8" w:rsidRPr="008A147F" w:rsidSect="00331AA1">
          <w:pgSz w:w="11907" w:h="16840" w:code="9"/>
          <w:pgMar w:top="567" w:right="851" w:bottom="851" w:left="851" w:header="567" w:footer="851" w:gutter="0"/>
          <w:cols w:space="720"/>
        </w:sectPr>
      </w:pPr>
    </w:p>
    <w:p w14:paraId="2A7A92C1" w14:textId="77777777" w:rsidR="00331AA1" w:rsidRDefault="00331AA1" w:rsidP="00331AA1">
      <w:pPr>
        <w:pStyle w:val="Abbildungsverzeichnis"/>
      </w:pPr>
    </w:p>
    <w:p w14:paraId="3B5CB56E" w14:textId="2FCA8A91" w:rsidR="00585D19" w:rsidRPr="00331AA1" w:rsidRDefault="00636180">
      <w:pPr>
        <w:rPr>
          <w:b/>
          <w:sz w:val="48"/>
          <w:szCs w:val="48"/>
        </w:rPr>
      </w:pPr>
      <w:r>
        <w:rPr>
          <w:b/>
          <w:sz w:val="48"/>
          <w:szCs w:val="48"/>
        </w:rPr>
        <w:t>37</w:t>
      </w:r>
      <w:r w:rsidR="000729BF" w:rsidRPr="00331AA1">
        <w:rPr>
          <w:b/>
          <w:sz w:val="48"/>
          <w:szCs w:val="48"/>
        </w:rPr>
        <w:t xml:space="preserve"> </w:t>
      </w:r>
      <w:r w:rsidR="00585D19" w:rsidRPr="00331AA1">
        <w:rPr>
          <w:b/>
          <w:sz w:val="48"/>
          <w:szCs w:val="48"/>
        </w:rPr>
        <w:t xml:space="preserve">Koordination </w:t>
      </w:r>
    </w:p>
    <w:p w14:paraId="6EA90317" w14:textId="77777777" w:rsidR="008D3990" w:rsidRDefault="00CD4B8D">
      <w:r>
        <w:object w:dxaOrig="9810" w:dyaOrig="5520" w14:anchorId="49DA9FCA">
          <v:shape id="_x0000_i1068" type="#_x0000_t75" style="width:726pt;height:422.25pt" o:ole="" fillcolor="window">
            <v:imagedata r:id="rId100" o:title=""/>
          </v:shape>
          <o:OLEObject Type="Embed" ProgID="Visio.Drawing.11" ShapeID="_x0000_i1068" DrawAspect="Content" ObjectID="_1838310238" r:id="rId101"/>
        </w:object>
      </w:r>
    </w:p>
    <w:p w14:paraId="64E88A28" w14:textId="77777777" w:rsidR="00CD4B8D" w:rsidRDefault="00CD4B8D"/>
    <w:p w14:paraId="480903A9" w14:textId="77777777" w:rsidR="00CD4B8D" w:rsidRDefault="00CD4B8D">
      <w:pPr>
        <w:sectPr w:rsidR="00CD4B8D" w:rsidSect="00B44109">
          <w:pgSz w:w="16840" w:h="11907" w:orient="landscape" w:code="9"/>
          <w:pgMar w:top="851" w:right="567" w:bottom="851" w:left="851" w:header="567" w:footer="851" w:gutter="0"/>
          <w:cols w:space="720"/>
        </w:sectPr>
      </w:pPr>
    </w:p>
    <w:p w14:paraId="1CDE5026" w14:textId="77777777" w:rsidR="00636180" w:rsidRDefault="00636180" w:rsidP="00636180">
      <w:pPr>
        <w:pStyle w:val="Abbildungsverzeichnis"/>
      </w:pPr>
    </w:p>
    <w:p w14:paraId="17B58EE9" w14:textId="190D001B" w:rsidR="00636180" w:rsidRDefault="00636180" w:rsidP="00636180">
      <w:pPr>
        <w:pStyle w:val="berschrift1"/>
      </w:pPr>
      <w:r>
        <w:t xml:space="preserve">38 Kommunikation im Projekt </w:t>
      </w:r>
    </w:p>
    <w:p w14:paraId="2B38309A" w14:textId="77777777" w:rsidR="00636180" w:rsidRDefault="00636180" w:rsidP="00636180">
      <w:pPr>
        <w:tabs>
          <w:tab w:val="left" w:pos="2905"/>
          <w:tab w:val="left" w:pos="10276"/>
        </w:tabs>
        <w:ind w:left="1134"/>
        <w:rPr>
          <w:sz w:val="36"/>
        </w:rPr>
      </w:pPr>
      <w:r>
        <w:rPr>
          <w:sz w:val="36"/>
        </w:rPr>
        <w:t xml:space="preserve">Ob ein Projekt mit nur einem Gesprächskreis auskommt oder ob viele notwendig sind, wird durch dessen </w:t>
      </w:r>
      <w:r>
        <w:rPr>
          <w:sz w:val="36"/>
        </w:rPr>
        <w:br/>
      </w:r>
      <w:r>
        <w:rPr>
          <w:color w:val="FF0000"/>
          <w:sz w:val="36"/>
        </w:rPr>
        <w:t>Komplexität</w:t>
      </w:r>
      <w:r>
        <w:rPr>
          <w:sz w:val="36"/>
        </w:rPr>
        <w:t xml:space="preserve"> bestimmt. </w:t>
      </w:r>
    </w:p>
    <w:p w14:paraId="25AD4104" w14:textId="77777777" w:rsidR="00636180" w:rsidRPr="00636180" w:rsidRDefault="00CD4B8D" w:rsidP="00CD4B8D">
      <w:pPr>
        <w:jc w:val="center"/>
      </w:pPr>
      <w:r>
        <w:object w:dxaOrig="10073" w:dyaOrig="12576" w14:anchorId="6330E524">
          <v:shape id="_x0000_i1069" type="#_x0000_t75" style="width:467.25pt;height:582.75pt" o:ole="">
            <v:imagedata r:id="rId102" o:title=""/>
          </v:shape>
          <o:OLEObject Type="Embed" ProgID="Visio.Drawing.11" ShapeID="_x0000_i1069" DrawAspect="Content" ObjectID="_1838310239" r:id="rId103"/>
        </w:object>
      </w:r>
    </w:p>
    <w:p w14:paraId="02A3EB5B" w14:textId="77777777" w:rsidR="00636180" w:rsidRPr="00636180" w:rsidRDefault="00636180" w:rsidP="00636180">
      <w:r>
        <w:br w:type="page"/>
      </w:r>
    </w:p>
    <w:p w14:paraId="6588BEAC" w14:textId="08329F11" w:rsidR="008D3990" w:rsidRPr="008A147F" w:rsidRDefault="00BE3EE8" w:rsidP="008D3990">
      <w:pPr>
        <w:pStyle w:val="berschrift1"/>
      </w:pPr>
      <w:r>
        <w:lastRenderedPageBreak/>
        <w:t>3</w:t>
      </w:r>
      <w:r w:rsidR="00636180">
        <w:t>9</w:t>
      </w:r>
      <w:r w:rsidR="008A147F" w:rsidRPr="008A147F">
        <w:t xml:space="preserve"> </w:t>
      </w:r>
      <w:r w:rsidR="008D3990" w:rsidRPr="008A147F">
        <w:t>Traditionelle und moderne Informationsverarbeitung</w:t>
      </w:r>
    </w:p>
    <w:p w14:paraId="4A07CAAA" w14:textId="77777777" w:rsidR="008D3990" w:rsidRDefault="00636180" w:rsidP="008D3990">
      <w:pPr>
        <w:jc w:val="center"/>
      </w:pPr>
      <w:r>
        <w:object w:dxaOrig="10874" w:dyaOrig="15712" w14:anchorId="65D39155">
          <v:shape id="_x0000_i1070" type="#_x0000_t75" style="width:454.5pt;height:652.5pt" o:ole="" fillcolor="window">
            <v:imagedata r:id="rId104" o:title=""/>
          </v:shape>
          <o:OLEObject Type="Embed" ProgID="Visio.Drawing.11" ShapeID="_x0000_i1070" DrawAspect="Content" ObjectID="_1838310240" r:id="rId105"/>
        </w:object>
      </w:r>
    </w:p>
    <w:p w14:paraId="27F6C81B" w14:textId="77777777" w:rsidR="00126A8A" w:rsidRDefault="00126A8A" w:rsidP="008D3990"/>
    <w:p w14:paraId="41678050" w14:textId="22C9D6BD" w:rsidR="00332619" w:rsidRDefault="00636180">
      <w:pPr>
        <w:pStyle w:val="berschrift1"/>
      </w:pPr>
      <w:r>
        <w:lastRenderedPageBreak/>
        <w:t>39.1</w:t>
      </w:r>
      <w:r w:rsidR="00F57890">
        <w:t xml:space="preserve"> Dokumentation</w:t>
      </w:r>
    </w:p>
    <w:p w14:paraId="3AB241FF" w14:textId="77777777" w:rsidR="00F57890" w:rsidRDefault="00F57890" w:rsidP="00F57890">
      <w:pPr>
        <w:rPr>
          <w:b/>
          <w:sz w:val="48"/>
          <w:szCs w:val="48"/>
        </w:rPr>
      </w:pPr>
    </w:p>
    <w:p w14:paraId="639AB1AB" w14:textId="77777777" w:rsidR="00F57890" w:rsidRDefault="00F57890" w:rsidP="00F57890">
      <w:pPr>
        <w:rPr>
          <w:b/>
          <w:sz w:val="48"/>
          <w:szCs w:val="48"/>
        </w:rPr>
      </w:pPr>
    </w:p>
    <w:p w14:paraId="409EEBC0" w14:textId="77777777" w:rsidR="00F57890" w:rsidRDefault="00F57890" w:rsidP="00F57890">
      <w:pPr>
        <w:rPr>
          <w:b/>
          <w:sz w:val="48"/>
          <w:szCs w:val="48"/>
        </w:rPr>
      </w:pPr>
      <w:r w:rsidRPr="00F57890">
        <w:rPr>
          <w:b/>
          <w:sz w:val="48"/>
          <w:szCs w:val="48"/>
        </w:rPr>
        <w:t xml:space="preserve">Die Ziele der Dokumentation von Bauvorhaben sind: </w:t>
      </w:r>
      <w:bookmarkStart w:id="4" w:name="_Toc528718096"/>
    </w:p>
    <w:p w14:paraId="2BC6FD8B" w14:textId="77777777" w:rsidR="00F57890" w:rsidRPr="00F57890" w:rsidRDefault="00F57890" w:rsidP="00F57890">
      <w:pPr>
        <w:rPr>
          <w:b/>
          <w:sz w:val="48"/>
          <w:szCs w:val="48"/>
        </w:rPr>
      </w:pPr>
    </w:p>
    <w:p w14:paraId="0BF97A57" w14:textId="77777777" w:rsidR="00F57890" w:rsidRPr="00F57890" w:rsidRDefault="00F57890" w:rsidP="00F57890">
      <w:pPr>
        <w:pStyle w:val="Punkteinzug"/>
        <w:keepLines/>
        <w:numPr>
          <w:ilvl w:val="0"/>
          <w:numId w:val="14"/>
        </w:numPr>
        <w:tabs>
          <w:tab w:val="clear" w:pos="720"/>
          <w:tab w:val="clear" w:pos="2268"/>
          <w:tab w:val="left" w:pos="1134"/>
        </w:tabs>
        <w:spacing w:before="60" w:after="60"/>
        <w:ind w:left="1134" w:hanging="774"/>
        <w:rPr>
          <w:b/>
          <w:sz w:val="48"/>
          <w:szCs w:val="48"/>
        </w:rPr>
      </w:pPr>
      <w:r w:rsidRPr="00F57890">
        <w:rPr>
          <w:b/>
          <w:sz w:val="48"/>
          <w:szCs w:val="48"/>
        </w:rPr>
        <w:t>Dokumentation der Planung und des Planungsprozesses</w:t>
      </w:r>
      <w:bookmarkEnd w:id="4"/>
      <w:r w:rsidRPr="00F57890">
        <w:rPr>
          <w:b/>
          <w:sz w:val="48"/>
          <w:szCs w:val="48"/>
        </w:rPr>
        <w:t xml:space="preserve"> </w:t>
      </w:r>
    </w:p>
    <w:p w14:paraId="7CD721F6" w14:textId="77777777" w:rsidR="00F57890" w:rsidRPr="00F57890" w:rsidRDefault="00F57890" w:rsidP="00F57890">
      <w:pPr>
        <w:pStyle w:val="Punkteinzug"/>
        <w:keepLines/>
        <w:numPr>
          <w:ilvl w:val="0"/>
          <w:numId w:val="14"/>
        </w:numPr>
        <w:tabs>
          <w:tab w:val="clear" w:pos="720"/>
          <w:tab w:val="clear" w:pos="2268"/>
          <w:tab w:val="left" w:pos="1134"/>
        </w:tabs>
        <w:spacing w:before="60" w:after="60"/>
        <w:ind w:left="1134" w:hanging="774"/>
        <w:rPr>
          <w:b/>
          <w:sz w:val="48"/>
          <w:szCs w:val="48"/>
        </w:rPr>
      </w:pPr>
      <w:r w:rsidRPr="00F57890">
        <w:rPr>
          <w:b/>
          <w:sz w:val="48"/>
          <w:szCs w:val="48"/>
        </w:rPr>
        <w:t>Dokumentation der Realisierung und des Realisierungsprozesses</w:t>
      </w:r>
    </w:p>
    <w:p w14:paraId="643EC9B5" w14:textId="77777777" w:rsidR="00F57890" w:rsidRPr="00F57890" w:rsidRDefault="00F57890" w:rsidP="00F57890">
      <w:pPr>
        <w:pStyle w:val="Punkteinzug"/>
        <w:keepLines/>
        <w:numPr>
          <w:ilvl w:val="0"/>
          <w:numId w:val="14"/>
        </w:numPr>
        <w:tabs>
          <w:tab w:val="clear" w:pos="720"/>
          <w:tab w:val="clear" w:pos="2268"/>
          <w:tab w:val="left" w:pos="1134"/>
        </w:tabs>
        <w:spacing w:before="60" w:after="60"/>
        <w:ind w:left="1134" w:hanging="774"/>
        <w:rPr>
          <w:b/>
          <w:sz w:val="48"/>
          <w:szCs w:val="48"/>
        </w:rPr>
      </w:pPr>
      <w:bookmarkStart w:id="5" w:name="_Toc528718097"/>
      <w:r w:rsidRPr="00F57890">
        <w:rPr>
          <w:b/>
          <w:sz w:val="48"/>
          <w:szCs w:val="48"/>
        </w:rPr>
        <w:t>Dokumentation im Hinblick auf den späteren Betrieb und den Unterhalt der Investition.</w:t>
      </w:r>
      <w:bookmarkEnd w:id="5"/>
      <w:r w:rsidRPr="00F57890">
        <w:rPr>
          <w:b/>
          <w:sz w:val="48"/>
          <w:szCs w:val="48"/>
        </w:rPr>
        <w:t xml:space="preserve"> </w:t>
      </w:r>
    </w:p>
    <w:p w14:paraId="57CD21F5" w14:textId="77777777" w:rsidR="00F57890" w:rsidRPr="00893A7B" w:rsidRDefault="00893A7B" w:rsidP="00F57890">
      <w:pPr>
        <w:rPr>
          <w:b/>
          <w:szCs w:val="22"/>
        </w:rPr>
      </w:pPr>
      <w:r>
        <w:rPr>
          <w:b/>
          <w:sz w:val="48"/>
          <w:szCs w:val="48"/>
        </w:rPr>
        <w:br w:type="page"/>
      </w:r>
      <w:r w:rsidRPr="00893A7B">
        <w:rPr>
          <w:b/>
          <w:szCs w:val="22"/>
        </w:rPr>
        <w:lastRenderedPageBreak/>
        <w:t>K</w:t>
      </w:r>
      <w:r>
        <w:rPr>
          <w:b/>
          <w:szCs w:val="22"/>
        </w:rPr>
        <w:t>ap.</w:t>
      </w:r>
      <w:r w:rsidRPr="00893A7B">
        <w:rPr>
          <w:b/>
          <w:szCs w:val="22"/>
        </w:rPr>
        <w:t xml:space="preserve"> 7</w:t>
      </w:r>
      <w:r>
        <w:rPr>
          <w:b/>
          <w:szCs w:val="22"/>
        </w:rPr>
        <w:t xml:space="preserve">: </w:t>
      </w:r>
    </w:p>
    <w:p w14:paraId="739CA1D9" w14:textId="77777777" w:rsidR="00893A7B" w:rsidRDefault="00893A7B" w:rsidP="00893A7B">
      <w:pPr>
        <w:rPr>
          <w:b/>
          <w:sz w:val="48"/>
          <w:szCs w:val="48"/>
        </w:rPr>
      </w:pPr>
      <w:r>
        <w:rPr>
          <w:b/>
          <w:sz w:val="48"/>
          <w:szCs w:val="48"/>
        </w:rPr>
        <w:t>Qualitäten und Quantitäten</w:t>
      </w:r>
    </w:p>
    <w:p w14:paraId="5AF9E69C" w14:textId="77777777" w:rsidR="00893A7B" w:rsidRDefault="00893A7B" w:rsidP="00893A7B">
      <w:pPr>
        <w:rPr>
          <w:b/>
          <w:sz w:val="48"/>
          <w:szCs w:val="48"/>
        </w:rPr>
      </w:pPr>
    </w:p>
    <w:p w14:paraId="4010D45A" w14:textId="77777777" w:rsidR="00893A7B" w:rsidRPr="00893A7B" w:rsidRDefault="00893A7B" w:rsidP="00893A7B">
      <w:pPr>
        <w:rPr>
          <w:b/>
          <w:sz w:val="48"/>
          <w:szCs w:val="48"/>
        </w:rPr>
      </w:pPr>
    </w:p>
    <w:p w14:paraId="60AF46D4" w14:textId="77777777" w:rsidR="00893A7B" w:rsidRPr="00893A7B" w:rsidRDefault="00893A7B" w:rsidP="00893A7B">
      <w:pPr>
        <w:rPr>
          <w:b/>
          <w:szCs w:val="22"/>
        </w:rPr>
      </w:pPr>
      <w:r w:rsidRPr="00893A7B">
        <w:rPr>
          <w:b/>
          <w:szCs w:val="22"/>
        </w:rPr>
        <w:t xml:space="preserve">Kap. 8: </w:t>
      </w:r>
    </w:p>
    <w:p w14:paraId="3F3D0D74" w14:textId="77777777" w:rsidR="00893A7B" w:rsidRDefault="00893A7B" w:rsidP="00893A7B">
      <w:pPr>
        <w:rPr>
          <w:b/>
          <w:sz w:val="48"/>
          <w:szCs w:val="48"/>
        </w:rPr>
      </w:pPr>
      <w:r w:rsidRPr="00893A7B">
        <w:rPr>
          <w:b/>
          <w:sz w:val="48"/>
          <w:szCs w:val="48"/>
        </w:rPr>
        <w:t xml:space="preserve">Kosten </w:t>
      </w:r>
    </w:p>
    <w:p w14:paraId="2439FE33" w14:textId="77777777" w:rsidR="00893A7B" w:rsidRDefault="00893A7B" w:rsidP="00893A7B">
      <w:pPr>
        <w:rPr>
          <w:b/>
          <w:sz w:val="48"/>
          <w:szCs w:val="48"/>
        </w:rPr>
      </w:pPr>
    </w:p>
    <w:p w14:paraId="5FD9A2F2" w14:textId="77777777" w:rsidR="00893A7B" w:rsidRDefault="00893A7B" w:rsidP="00893A7B">
      <w:pPr>
        <w:rPr>
          <w:b/>
          <w:sz w:val="48"/>
          <w:szCs w:val="48"/>
        </w:rPr>
      </w:pPr>
    </w:p>
    <w:p w14:paraId="3B4D1580" w14:textId="77777777" w:rsidR="00893A7B" w:rsidRPr="00893A7B" w:rsidRDefault="00893A7B" w:rsidP="00893A7B">
      <w:pPr>
        <w:rPr>
          <w:b/>
          <w:szCs w:val="22"/>
        </w:rPr>
      </w:pPr>
      <w:r w:rsidRPr="00893A7B">
        <w:rPr>
          <w:b/>
          <w:szCs w:val="22"/>
        </w:rPr>
        <w:t xml:space="preserve">Kap. 9: </w:t>
      </w:r>
    </w:p>
    <w:p w14:paraId="173EA572" w14:textId="77777777" w:rsidR="00893A7B" w:rsidRDefault="00893A7B" w:rsidP="00893A7B">
      <w:pPr>
        <w:rPr>
          <w:b/>
          <w:sz w:val="48"/>
          <w:szCs w:val="48"/>
        </w:rPr>
      </w:pPr>
      <w:r w:rsidRPr="00893A7B">
        <w:rPr>
          <w:b/>
          <w:sz w:val="48"/>
          <w:szCs w:val="48"/>
        </w:rPr>
        <w:t>Termine</w:t>
      </w:r>
    </w:p>
    <w:p w14:paraId="595DC700" w14:textId="77777777" w:rsidR="00893A7B" w:rsidRDefault="00893A7B" w:rsidP="00893A7B">
      <w:pPr>
        <w:rPr>
          <w:b/>
          <w:sz w:val="48"/>
          <w:szCs w:val="48"/>
        </w:rPr>
      </w:pPr>
    </w:p>
    <w:p w14:paraId="7DA83ADD" w14:textId="77777777" w:rsidR="00893A7B" w:rsidRDefault="00893A7B" w:rsidP="00893A7B">
      <w:pPr>
        <w:rPr>
          <w:b/>
          <w:sz w:val="48"/>
          <w:szCs w:val="48"/>
        </w:rPr>
      </w:pPr>
    </w:p>
    <w:p w14:paraId="39E737C2" w14:textId="77777777" w:rsidR="00630C8A" w:rsidRDefault="00630C8A" w:rsidP="00893A7B">
      <w:pPr>
        <w:rPr>
          <w:b/>
          <w:sz w:val="48"/>
          <w:szCs w:val="48"/>
        </w:rPr>
      </w:pPr>
    </w:p>
    <w:p w14:paraId="7652D089" w14:textId="77777777" w:rsidR="00630C8A" w:rsidRDefault="00630C8A" w:rsidP="00893A7B">
      <w:pPr>
        <w:rPr>
          <w:b/>
          <w:sz w:val="48"/>
          <w:szCs w:val="48"/>
        </w:rPr>
      </w:pPr>
    </w:p>
    <w:p w14:paraId="62170769" w14:textId="77777777" w:rsidR="00893A7B" w:rsidRPr="00630C8A" w:rsidRDefault="00893A7B" w:rsidP="00893A7B">
      <w:pPr>
        <w:rPr>
          <w:color w:val="0000FF"/>
          <w:sz w:val="48"/>
          <w:szCs w:val="48"/>
        </w:rPr>
      </w:pPr>
      <w:r w:rsidRPr="00630C8A">
        <w:rPr>
          <w:color w:val="0000FF"/>
          <w:sz w:val="48"/>
          <w:szCs w:val="48"/>
        </w:rPr>
        <w:t>wer</w:t>
      </w:r>
      <w:r w:rsidR="00630C8A" w:rsidRPr="00630C8A">
        <w:rPr>
          <w:color w:val="0000FF"/>
          <w:sz w:val="48"/>
          <w:szCs w:val="48"/>
        </w:rPr>
        <w:t>den in eigenen Moduln behandelt</w:t>
      </w:r>
      <w:r w:rsidRPr="00630C8A">
        <w:rPr>
          <w:color w:val="0000FF"/>
          <w:sz w:val="48"/>
          <w:szCs w:val="48"/>
        </w:rPr>
        <w:t xml:space="preserve"> </w:t>
      </w:r>
    </w:p>
    <w:p w14:paraId="288439DD" w14:textId="77777777" w:rsidR="00893A7B" w:rsidRDefault="00893A7B" w:rsidP="00F57890">
      <w:pPr>
        <w:rPr>
          <w:b/>
          <w:sz w:val="48"/>
          <w:szCs w:val="48"/>
        </w:rPr>
      </w:pPr>
    </w:p>
    <w:p w14:paraId="73AC8A48" w14:textId="77777777" w:rsidR="00893A7B" w:rsidRPr="00F57890" w:rsidRDefault="00893A7B" w:rsidP="00F57890">
      <w:pPr>
        <w:rPr>
          <w:b/>
          <w:sz w:val="48"/>
          <w:szCs w:val="48"/>
        </w:rPr>
      </w:pPr>
    </w:p>
    <w:p w14:paraId="3D41D26F" w14:textId="77777777" w:rsidR="003D2526" w:rsidRDefault="00F57890" w:rsidP="0067154F">
      <w:r>
        <w:br w:type="page"/>
      </w:r>
      <w:r w:rsidR="00630C8A">
        <w:lastRenderedPageBreak/>
        <w:t xml:space="preserve">Kap. 10: </w:t>
      </w:r>
    </w:p>
    <w:p w14:paraId="2132C3EB" w14:textId="77777777" w:rsidR="003D2526" w:rsidRDefault="003D2526" w:rsidP="0067154F">
      <w:pPr>
        <w:rPr>
          <w:b/>
          <w:sz w:val="48"/>
          <w:szCs w:val="48"/>
        </w:rPr>
      </w:pPr>
      <w:r>
        <w:rPr>
          <w:b/>
          <w:sz w:val="48"/>
          <w:szCs w:val="48"/>
        </w:rPr>
        <w:t>Abgrenzung der Leistungen der Planer von denen der Projektsteuerung</w:t>
      </w:r>
    </w:p>
    <w:p w14:paraId="3392CECF" w14:textId="77777777" w:rsidR="003D2526" w:rsidRDefault="003D2526" w:rsidP="0067154F">
      <w:pPr>
        <w:rPr>
          <w:b/>
          <w:sz w:val="48"/>
          <w:szCs w:val="48"/>
        </w:rPr>
      </w:pPr>
    </w:p>
    <w:p w14:paraId="2214BD22" w14:textId="77777777" w:rsidR="003D2526" w:rsidRDefault="003D2526" w:rsidP="003D2526">
      <w:pPr>
        <w:numPr>
          <w:ilvl w:val="0"/>
          <w:numId w:val="15"/>
        </w:numPr>
        <w:tabs>
          <w:tab w:val="clear" w:pos="720"/>
          <w:tab w:val="num" w:pos="1134"/>
        </w:tabs>
        <w:ind w:left="1134" w:hanging="774"/>
        <w:rPr>
          <w:b/>
          <w:sz w:val="48"/>
          <w:szCs w:val="48"/>
        </w:rPr>
      </w:pPr>
      <w:r>
        <w:rPr>
          <w:b/>
          <w:sz w:val="48"/>
          <w:szCs w:val="48"/>
        </w:rPr>
        <w:t>Kostenplanung</w:t>
      </w:r>
      <w:r>
        <w:rPr>
          <w:b/>
          <w:sz w:val="48"/>
          <w:szCs w:val="48"/>
        </w:rPr>
        <w:br/>
      </w:r>
      <w:r w:rsidRPr="008B43B6">
        <w:rPr>
          <w:sz w:val="48"/>
          <w:szCs w:val="48"/>
          <w:highlight w:val="yellow"/>
        </w:rPr>
        <w:t>Architekt/Ing. hat Baubuchhaltung zu führen und den Überblick über die Baukosten sicherzustellen.</w:t>
      </w:r>
      <w:r w:rsidRPr="003D2526">
        <w:rPr>
          <w:sz w:val="48"/>
          <w:szCs w:val="48"/>
        </w:rPr>
        <w:t xml:space="preserve"> </w:t>
      </w:r>
      <w:r>
        <w:rPr>
          <w:sz w:val="48"/>
          <w:szCs w:val="48"/>
        </w:rPr>
        <w:br/>
      </w:r>
      <w:r w:rsidRPr="008B43B6">
        <w:rPr>
          <w:sz w:val="48"/>
          <w:szCs w:val="48"/>
          <w:highlight w:val="cyan"/>
        </w:rPr>
        <w:t>Der Projektsteuerer hält Kosten in einem geringeren Toleranzbereich durch z.B. systematisches Änderungsmanagement</w:t>
      </w:r>
      <w:r w:rsidRPr="003D2526">
        <w:rPr>
          <w:sz w:val="48"/>
          <w:szCs w:val="48"/>
        </w:rPr>
        <w:t xml:space="preserve"> </w:t>
      </w:r>
    </w:p>
    <w:p w14:paraId="10A88457" w14:textId="77777777" w:rsidR="003D2526" w:rsidRPr="008B43B6" w:rsidRDefault="003D2526" w:rsidP="003D2526">
      <w:pPr>
        <w:numPr>
          <w:ilvl w:val="0"/>
          <w:numId w:val="15"/>
        </w:numPr>
        <w:tabs>
          <w:tab w:val="clear" w:pos="720"/>
          <w:tab w:val="num" w:pos="1134"/>
        </w:tabs>
        <w:ind w:left="1134" w:hanging="774"/>
        <w:rPr>
          <w:sz w:val="48"/>
          <w:szCs w:val="48"/>
        </w:rPr>
      </w:pPr>
      <w:r>
        <w:rPr>
          <w:b/>
          <w:sz w:val="48"/>
          <w:szCs w:val="48"/>
        </w:rPr>
        <w:t>Terminmanagement</w:t>
      </w:r>
      <w:r>
        <w:rPr>
          <w:b/>
          <w:sz w:val="48"/>
          <w:szCs w:val="48"/>
        </w:rPr>
        <w:br/>
      </w:r>
      <w:r w:rsidRPr="007768EC">
        <w:rPr>
          <w:sz w:val="48"/>
          <w:szCs w:val="48"/>
          <w:highlight w:val="yellow"/>
        </w:rPr>
        <w:t xml:space="preserve">Architekt/Ing. </w:t>
      </w:r>
      <w:r w:rsidR="008B43B6" w:rsidRPr="007768EC">
        <w:rPr>
          <w:sz w:val="48"/>
          <w:szCs w:val="48"/>
          <w:highlight w:val="yellow"/>
        </w:rPr>
        <w:t xml:space="preserve">Terminplanung erst in </w:t>
      </w:r>
      <w:r w:rsidR="008B43B6" w:rsidRPr="007768EC">
        <w:rPr>
          <w:sz w:val="48"/>
          <w:szCs w:val="48"/>
          <w:highlight w:val="yellow"/>
        </w:rPr>
        <w:br/>
        <w:t>LPhs. 8, Objektüberwachung</w:t>
      </w:r>
      <w:r w:rsidRPr="003D2526">
        <w:rPr>
          <w:b/>
          <w:sz w:val="48"/>
          <w:szCs w:val="48"/>
        </w:rPr>
        <w:br/>
      </w:r>
      <w:r w:rsidR="008B43B6" w:rsidRPr="007768EC">
        <w:rPr>
          <w:sz w:val="48"/>
          <w:szCs w:val="48"/>
          <w:highlight w:val="cyan"/>
        </w:rPr>
        <w:t>Projektsteuerer hat umfassendes Terminmanagement (in allen LPhs.) zu machen</w:t>
      </w:r>
    </w:p>
    <w:p w14:paraId="2BE9BFEB" w14:textId="77777777" w:rsidR="003D2526" w:rsidRDefault="003D2526" w:rsidP="003D2526">
      <w:pPr>
        <w:numPr>
          <w:ilvl w:val="0"/>
          <w:numId w:val="15"/>
        </w:numPr>
        <w:tabs>
          <w:tab w:val="clear" w:pos="720"/>
          <w:tab w:val="num" w:pos="1134"/>
        </w:tabs>
        <w:ind w:left="1134" w:hanging="774"/>
        <w:rPr>
          <w:sz w:val="48"/>
          <w:szCs w:val="48"/>
        </w:rPr>
      </w:pPr>
      <w:r>
        <w:rPr>
          <w:b/>
          <w:sz w:val="48"/>
          <w:szCs w:val="48"/>
        </w:rPr>
        <w:t>Qualität und Quantitäten</w:t>
      </w:r>
      <w:r>
        <w:rPr>
          <w:b/>
          <w:sz w:val="48"/>
          <w:szCs w:val="48"/>
        </w:rPr>
        <w:br/>
      </w:r>
      <w:r w:rsidR="008B43B6" w:rsidRPr="007768EC">
        <w:rPr>
          <w:sz w:val="48"/>
          <w:szCs w:val="48"/>
          <w:highlight w:val="yellow"/>
        </w:rPr>
        <w:t>Architekt/Ing. versteht unter Qualität Bauwerks-/Konstruktionsqualität</w:t>
      </w:r>
      <w:r w:rsidR="007768EC">
        <w:rPr>
          <w:sz w:val="48"/>
          <w:szCs w:val="48"/>
        </w:rPr>
        <w:br/>
      </w:r>
      <w:r w:rsidR="007768EC" w:rsidRPr="007768EC">
        <w:rPr>
          <w:sz w:val="48"/>
          <w:szCs w:val="48"/>
          <w:highlight w:val="cyan"/>
        </w:rPr>
        <w:t>Projektsteuerer versteht darunter die Qualität der Prozesse</w:t>
      </w:r>
    </w:p>
    <w:p w14:paraId="41746AB2" w14:textId="77777777" w:rsidR="007768EC" w:rsidRDefault="007768EC" w:rsidP="007768EC">
      <w:pPr>
        <w:rPr>
          <w:sz w:val="48"/>
          <w:szCs w:val="48"/>
        </w:rPr>
      </w:pPr>
    </w:p>
    <w:p w14:paraId="2A2DFDB7" w14:textId="77777777" w:rsidR="007768EC" w:rsidRPr="007768EC" w:rsidRDefault="007768EC" w:rsidP="007768EC">
      <w:pPr>
        <w:rPr>
          <w:b/>
          <w:sz w:val="48"/>
          <w:szCs w:val="48"/>
          <w:highlight w:val="yellow"/>
        </w:rPr>
      </w:pPr>
      <w:r w:rsidRPr="007768EC">
        <w:rPr>
          <w:b/>
          <w:sz w:val="48"/>
          <w:szCs w:val="48"/>
          <w:highlight w:val="yellow"/>
        </w:rPr>
        <w:t>Architekt/Ing. arbeitet im Objekt</w:t>
      </w:r>
      <w:r w:rsidR="00995EA2">
        <w:rPr>
          <w:b/>
          <w:sz w:val="48"/>
          <w:szCs w:val="48"/>
          <w:highlight w:val="yellow"/>
        </w:rPr>
        <w:t>bereich</w:t>
      </w:r>
    </w:p>
    <w:p w14:paraId="416B2129" w14:textId="77777777" w:rsidR="007768EC" w:rsidRPr="007768EC" w:rsidRDefault="007768EC" w:rsidP="007768EC">
      <w:pPr>
        <w:rPr>
          <w:b/>
          <w:sz w:val="48"/>
          <w:szCs w:val="48"/>
          <w:highlight w:val="cyan"/>
        </w:rPr>
      </w:pPr>
      <w:r w:rsidRPr="007768EC">
        <w:rPr>
          <w:b/>
          <w:sz w:val="48"/>
          <w:szCs w:val="48"/>
          <w:highlight w:val="cyan"/>
        </w:rPr>
        <w:t>Projektsteuerer arbeitet im Projekt</w:t>
      </w:r>
      <w:r w:rsidR="00995EA2">
        <w:rPr>
          <w:b/>
          <w:sz w:val="48"/>
          <w:szCs w:val="48"/>
          <w:highlight w:val="cyan"/>
        </w:rPr>
        <w:t>bereich</w:t>
      </w:r>
    </w:p>
    <w:p w14:paraId="45E3E6E7" w14:textId="77777777" w:rsidR="003D2526" w:rsidRDefault="003D2526" w:rsidP="0067154F">
      <w:r>
        <w:br w:type="page"/>
      </w:r>
      <w:r w:rsidR="00630C8A">
        <w:lastRenderedPageBreak/>
        <w:t xml:space="preserve">Kap. 11: </w:t>
      </w:r>
    </w:p>
    <w:p w14:paraId="531E10EC" w14:textId="77777777" w:rsidR="00995EA2" w:rsidRDefault="00995EA2" w:rsidP="0067154F">
      <w:pPr>
        <w:rPr>
          <w:b/>
          <w:sz w:val="48"/>
          <w:szCs w:val="48"/>
        </w:rPr>
      </w:pPr>
      <w:r>
        <w:rPr>
          <w:b/>
          <w:sz w:val="48"/>
          <w:szCs w:val="48"/>
        </w:rPr>
        <w:t>Berufsverbände mit dem Schwerpunkt Projektmanagement</w:t>
      </w:r>
    </w:p>
    <w:p w14:paraId="437C01E1" w14:textId="77777777" w:rsidR="00995EA2" w:rsidRDefault="00995EA2" w:rsidP="0067154F">
      <w:pPr>
        <w:rPr>
          <w:b/>
          <w:sz w:val="48"/>
          <w:szCs w:val="48"/>
        </w:rPr>
      </w:pPr>
    </w:p>
    <w:p w14:paraId="0760EDE8" w14:textId="77777777" w:rsidR="00995EA2" w:rsidRDefault="00995EA2" w:rsidP="0067154F">
      <w:pPr>
        <w:rPr>
          <w:b/>
          <w:sz w:val="48"/>
          <w:szCs w:val="48"/>
        </w:rPr>
      </w:pPr>
    </w:p>
    <w:p w14:paraId="2C93969A" w14:textId="77777777" w:rsidR="00995EA2" w:rsidRPr="00995EA2" w:rsidRDefault="00995EA2" w:rsidP="00995EA2">
      <w:pPr>
        <w:numPr>
          <w:ilvl w:val="0"/>
          <w:numId w:val="15"/>
        </w:numPr>
        <w:tabs>
          <w:tab w:val="clear" w:pos="720"/>
          <w:tab w:val="num" w:pos="1134"/>
        </w:tabs>
        <w:ind w:left="1134" w:hanging="774"/>
        <w:rPr>
          <w:sz w:val="48"/>
          <w:szCs w:val="48"/>
        </w:rPr>
      </w:pPr>
      <w:r w:rsidRPr="00995EA2">
        <w:rPr>
          <w:b/>
          <w:kern w:val="36"/>
          <w:sz w:val="48"/>
          <w:szCs w:val="48"/>
        </w:rPr>
        <w:t>DVP Deutscher Verband der Projektmanager</w:t>
      </w:r>
      <w:r w:rsidRPr="00995EA2">
        <w:rPr>
          <w:b/>
          <w:sz w:val="48"/>
          <w:szCs w:val="48"/>
        </w:rPr>
        <w:t xml:space="preserve"> e.V.</w:t>
      </w:r>
      <w:r>
        <w:rPr>
          <w:b/>
          <w:sz w:val="48"/>
          <w:szCs w:val="48"/>
        </w:rPr>
        <w:br/>
      </w:r>
      <w:r w:rsidR="00083D46">
        <w:rPr>
          <w:b/>
          <w:sz w:val="48"/>
          <w:szCs w:val="48"/>
        </w:rPr>
        <w:t>www.dvpev.de</w:t>
      </w:r>
      <w:r>
        <w:rPr>
          <w:b/>
          <w:sz w:val="48"/>
          <w:szCs w:val="48"/>
        </w:rPr>
        <w:br/>
      </w:r>
      <w:r w:rsidRPr="00995EA2">
        <w:rPr>
          <w:sz w:val="48"/>
          <w:szCs w:val="48"/>
        </w:rPr>
        <w:t>= immobilienprojektspezifisch</w:t>
      </w:r>
    </w:p>
    <w:p w14:paraId="35056A10" w14:textId="77777777" w:rsidR="00995EA2" w:rsidRDefault="00995EA2" w:rsidP="00995EA2">
      <w:pPr>
        <w:rPr>
          <w:b/>
          <w:sz w:val="48"/>
          <w:szCs w:val="48"/>
        </w:rPr>
      </w:pPr>
    </w:p>
    <w:p w14:paraId="2BC2B2AB" w14:textId="77777777" w:rsidR="00995EA2" w:rsidRDefault="00995EA2" w:rsidP="00995EA2">
      <w:pPr>
        <w:rPr>
          <w:b/>
          <w:sz w:val="48"/>
          <w:szCs w:val="48"/>
        </w:rPr>
      </w:pPr>
    </w:p>
    <w:p w14:paraId="674D0F34" w14:textId="77777777" w:rsidR="00995EA2" w:rsidRPr="00995EA2" w:rsidRDefault="00995EA2" w:rsidP="00995EA2">
      <w:pPr>
        <w:numPr>
          <w:ilvl w:val="0"/>
          <w:numId w:val="15"/>
        </w:numPr>
        <w:tabs>
          <w:tab w:val="clear" w:pos="720"/>
          <w:tab w:val="num" w:pos="1134"/>
        </w:tabs>
        <w:ind w:left="1134" w:hanging="774"/>
        <w:rPr>
          <w:sz w:val="48"/>
          <w:szCs w:val="48"/>
        </w:rPr>
      </w:pPr>
      <w:r w:rsidRPr="00995EA2">
        <w:rPr>
          <w:b/>
          <w:sz w:val="48"/>
          <w:szCs w:val="48"/>
        </w:rPr>
        <w:t>GPM Deutsche Gesellschaft für Projektmanagement e.V.</w:t>
      </w:r>
      <w:r>
        <w:rPr>
          <w:b/>
          <w:sz w:val="48"/>
          <w:szCs w:val="48"/>
        </w:rPr>
        <w:br/>
      </w:r>
      <w:r w:rsidR="00083D46">
        <w:rPr>
          <w:b/>
          <w:sz w:val="48"/>
          <w:szCs w:val="48"/>
        </w:rPr>
        <w:t>www.gpm.de</w:t>
      </w:r>
      <w:r>
        <w:rPr>
          <w:b/>
          <w:sz w:val="48"/>
          <w:szCs w:val="48"/>
        </w:rPr>
        <w:br/>
      </w:r>
      <w:r w:rsidRPr="00995EA2">
        <w:rPr>
          <w:sz w:val="48"/>
          <w:szCs w:val="48"/>
        </w:rPr>
        <w:t>= branchenübergreifend</w:t>
      </w:r>
    </w:p>
    <w:p w14:paraId="124D29DE" w14:textId="77777777" w:rsidR="00995EA2" w:rsidRDefault="00995EA2" w:rsidP="0067154F">
      <w:r>
        <w:br w:type="page"/>
      </w:r>
      <w:r w:rsidR="00630C8A">
        <w:lastRenderedPageBreak/>
        <w:t xml:space="preserve">Einführung von internem Projektmanagement </w:t>
      </w:r>
    </w:p>
    <w:p w14:paraId="354BD34F" w14:textId="77777777" w:rsidR="00BF7AD4" w:rsidRDefault="00BF7AD4" w:rsidP="00BF7AD4">
      <w:pPr>
        <w:pStyle w:val="berschrift1"/>
      </w:pPr>
      <w:r>
        <w:t>Klassische und moderne Unternehmensstruktur</w:t>
      </w:r>
    </w:p>
    <w:p w14:paraId="38F6573D" w14:textId="77777777" w:rsidR="00BF7AD4" w:rsidRDefault="00BF7AD4" w:rsidP="00BF7AD4"/>
    <w:p w14:paraId="5D7D9B52" w14:textId="77777777" w:rsidR="00BF7AD4" w:rsidRDefault="00BF7AD4" w:rsidP="00BF7AD4">
      <w:pPr>
        <w:jc w:val="center"/>
      </w:pPr>
      <w:r>
        <w:object w:dxaOrig="11511" w:dyaOrig="13721" w14:anchorId="007B625E">
          <v:shape id="_x0000_i1071" type="#_x0000_t75" style="width:483pt;height:579pt" o:ole="" fillcolor="window">
            <v:imagedata r:id="rId106" o:title=""/>
          </v:shape>
          <o:OLEObject Type="Embed" ProgID="Visio.Drawing.11" ShapeID="_x0000_i1071" DrawAspect="Content" ObjectID="_1838310241" r:id="rId107"/>
        </w:object>
      </w:r>
    </w:p>
    <w:p w14:paraId="36BC82AA" w14:textId="77777777" w:rsidR="00BF7AD4" w:rsidRDefault="00BF7AD4" w:rsidP="00BF7AD4"/>
    <w:p w14:paraId="78ED807B" w14:textId="77777777" w:rsidR="00BF7AD4" w:rsidRDefault="00BF7AD4" w:rsidP="00BF7AD4">
      <w:r>
        <w:br w:type="page"/>
      </w:r>
    </w:p>
    <w:p w14:paraId="4A66EEE3" w14:textId="77777777" w:rsidR="00BF7AD4" w:rsidRPr="00E0764B" w:rsidRDefault="00BF7AD4" w:rsidP="00BF7AD4">
      <w:pPr>
        <w:rPr>
          <w:b/>
          <w:sz w:val="48"/>
          <w:szCs w:val="48"/>
        </w:rPr>
      </w:pPr>
      <w:r w:rsidRPr="00E0764B">
        <w:rPr>
          <w:b/>
          <w:sz w:val="48"/>
          <w:szCs w:val="48"/>
        </w:rPr>
        <w:lastRenderedPageBreak/>
        <w:t>Voraussetzung für Projekterfolg</w:t>
      </w:r>
      <w:r>
        <w:rPr>
          <w:b/>
          <w:sz w:val="48"/>
          <w:szCs w:val="48"/>
        </w:rPr>
        <w:t xml:space="preserve"> ist: </w:t>
      </w:r>
    </w:p>
    <w:p w14:paraId="69E74C36" w14:textId="77777777" w:rsidR="00BF7AD4" w:rsidRPr="00BF7AD4" w:rsidRDefault="00BF7AD4" w:rsidP="00BF7AD4"/>
    <w:p w14:paraId="696393F9" w14:textId="77777777" w:rsidR="00BF7AD4" w:rsidRDefault="00BF7AD4" w:rsidP="00BF7AD4">
      <w:pPr>
        <w:tabs>
          <w:tab w:val="clear" w:pos="2268"/>
          <w:tab w:val="left" w:pos="4395"/>
          <w:tab w:val="right" w:pos="9922"/>
        </w:tabs>
        <w:spacing w:line="480" w:lineRule="auto"/>
        <w:ind w:left="567"/>
        <w:rPr>
          <w:sz w:val="48"/>
        </w:rPr>
      </w:pPr>
      <w:r>
        <w:rPr>
          <w:color w:val="0000FF"/>
          <w:sz w:val="48"/>
        </w:rPr>
        <w:t>Eindeutige</w:t>
      </w:r>
      <w:r>
        <w:rPr>
          <w:sz w:val="48"/>
        </w:rPr>
        <w:tab/>
        <w:t>Ziel- / Programmvorgabe</w:t>
      </w:r>
    </w:p>
    <w:p w14:paraId="2C30A7ED" w14:textId="77777777" w:rsidR="00BF7AD4" w:rsidRDefault="00BF7AD4" w:rsidP="00BF7AD4">
      <w:pPr>
        <w:tabs>
          <w:tab w:val="clear" w:pos="2268"/>
          <w:tab w:val="left" w:pos="4395"/>
          <w:tab w:val="right" w:pos="9922"/>
        </w:tabs>
        <w:spacing w:line="480" w:lineRule="auto"/>
        <w:ind w:left="567"/>
        <w:rPr>
          <w:sz w:val="48"/>
        </w:rPr>
      </w:pPr>
      <w:r>
        <w:rPr>
          <w:color w:val="0000FF"/>
          <w:sz w:val="48"/>
        </w:rPr>
        <w:t>Rechtzeitige</w:t>
      </w:r>
      <w:r>
        <w:rPr>
          <w:sz w:val="48"/>
        </w:rPr>
        <w:tab/>
        <w:t>Entscheidungen</w:t>
      </w:r>
    </w:p>
    <w:p w14:paraId="61A6FB39" w14:textId="77777777" w:rsidR="00BF7AD4" w:rsidRDefault="00BF7AD4" w:rsidP="00BF7AD4">
      <w:pPr>
        <w:tabs>
          <w:tab w:val="clear" w:pos="2268"/>
          <w:tab w:val="left" w:pos="4395"/>
          <w:tab w:val="right" w:pos="9922"/>
        </w:tabs>
        <w:spacing w:line="480" w:lineRule="auto"/>
        <w:ind w:left="567"/>
        <w:rPr>
          <w:sz w:val="48"/>
        </w:rPr>
      </w:pPr>
      <w:r>
        <w:rPr>
          <w:color w:val="0000FF"/>
          <w:sz w:val="48"/>
        </w:rPr>
        <w:t>Rechtzeitige</w:t>
      </w:r>
      <w:r>
        <w:rPr>
          <w:sz w:val="48"/>
        </w:rPr>
        <w:tab/>
        <w:t>Terminplanung</w:t>
      </w:r>
    </w:p>
    <w:p w14:paraId="5E00A886" w14:textId="77777777" w:rsidR="00BF7AD4" w:rsidRDefault="00BF7AD4" w:rsidP="00BF7AD4">
      <w:pPr>
        <w:tabs>
          <w:tab w:val="clear" w:pos="2268"/>
          <w:tab w:val="left" w:pos="4395"/>
          <w:tab w:val="right" w:pos="9922"/>
        </w:tabs>
        <w:spacing w:line="480" w:lineRule="auto"/>
        <w:ind w:left="567"/>
        <w:rPr>
          <w:sz w:val="48"/>
        </w:rPr>
      </w:pPr>
      <w:r>
        <w:rPr>
          <w:color w:val="0000FF"/>
          <w:sz w:val="48"/>
        </w:rPr>
        <w:t>Rechtzeitige</w:t>
      </w:r>
      <w:r>
        <w:rPr>
          <w:sz w:val="48"/>
        </w:rPr>
        <w:tab/>
        <w:t>Kostenplanung</w:t>
      </w:r>
    </w:p>
    <w:p w14:paraId="5A4E0F52" w14:textId="77777777" w:rsidR="00BF7AD4" w:rsidRDefault="00BF7AD4" w:rsidP="00BF7AD4">
      <w:pPr>
        <w:tabs>
          <w:tab w:val="clear" w:pos="2268"/>
          <w:tab w:val="left" w:pos="4395"/>
          <w:tab w:val="right" w:pos="9922"/>
        </w:tabs>
        <w:spacing w:line="480" w:lineRule="auto"/>
        <w:ind w:left="567"/>
        <w:rPr>
          <w:sz w:val="48"/>
        </w:rPr>
      </w:pPr>
      <w:r>
        <w:rPr>
          <w:color w:val="0000FF"/>
          <w:sz w:val="48"/>
        </w:rPr>
        <w:t>Rechtzeitige</w:t>
      </w:r>
      <w:r>
        <w:rPr>
          <w:sz w:val="48"/>
        </w:rPr>
        <w:tab/>
        <w:t>Festlegung der Qualität</w:t>
      </w:r>
    </w:p>
    <w:p w14:paraId="7FAE932E" w14:textId="77777777" w:rsidR="00BF7AD4" w:rsidRDefault="00BF7AD4" w:rsidP="00BF7AD4">
      <w:pPr>
        <w:tabs>
          <w:tab w:val="clear" w:pos="2268"/>
          <w:tab w:val="left" w:pos="4395"/>
          <w:tab w:val="right" w:pos="9922"/>
        </w:tabs>
        <w:spacing w:line="480" w:lineRule="auto"/>
        <w:ind w:left="567"/>
        <w:rPr>
          <w:sz w:val="48"/>
        </w:rPr>
      </w:pPr>
      <w:r>
        <w:rPr>
          <w:color w:val="0000FF"/>
          <w:sz w:val="48"/>
        </w:rPr>
        <w:t>Qualifizierte</w:t>
      </w:r>
      <w:r>
        <w:rPr>
          <w:sz w:val="48"/>
        </w:rPr>
        <w:tab/>
        <w:t>Fachplaner</w:t>
      </w:r>
    </w:p>
    <w:p w14:paraId="6751361B" w14:textId="77777777" w:rsidR="00BF7AD4" w:rsidRDefault="00BF7AD4" w:rsidP="00BF7AD4">
      <w:pPr>
        <w:pStyle w:val="berschrift4"/>
        <w:tabs>
          <w:tab w:val="clear" w:pos="3969"/>
          <w:tab w:val="clear" w:pos="5103"/>
          <w:tab w:val="left" w:pos="4395"/>
          <w:tab w:val="right" w:pos="9922"/>
        </w:tabs>
        <w:rPr>
          <w:sz w:val="48"/>
        </w:rPr>
      </w:pPr>
      <w:r>
        <w:rPr>
          <w:color w:val="0000FF"/>
          <w:sz w:val="48"/>
        </w:rPr>
        <w:t>Eindeutige</w:t>
      </w:r>
      <w:r>
        <w:rPr>
          <w:sz w:val="48"/>
        </w:rPr>
        <w:tab/>
        <w:t>Kompetenzabgrenzungen</w:t>
      </w:r>
    </w:p>
    <w:p w14:paraId="3195A751" w14:textId="77777777" w:rsidR="00BF7AD4" w:rsidRDefault="00BF7AD4" w:rsidP="00BF7AD4">
      <w:pPr>
        <w:tabs>
          <w:tab w:val="clear" w:pos="2268"/>
          <w:tab w:val="left" w:pos="4395"/>
          <w:tab w:val="right" w:pos="9922"/>
        </w:tabs>
        <w:spacing w:line="480" w:lineRule="auto"/>
        <w:ind w:left="567"/>
        <w:rPr>
          <w:sz w:val="48"/>
        </w:rPr>
      </w:pPr>
      <w:r>
        <w:rPr>
          <w:color w:val="0000FF"/>
          <w:sz w:val="48"/>
        </w:rPr>
        <w:t>Konsequentes</w:t>
      </w:r>
      <w:r>
        <w:rPr>
          <w:sz w:val="48"/>
        </w:rPr>
        <w:tab/>
        <w:t>Änderungsmanagement</w:t>
      </w:r>
    </w:p>
    <w:p w14:paraId="55408B6B" w14:textId="77777777" w:rsidR="00BF7AD4" w:rsidRDefault="00BF7AD4" w:rsidP="00BF7AD4">
      <w:pPr>
        <w:tabs>
          <w:tab w:val="clear" w:pos="2268"/>
          <w:tab w:val="left" w:pos="4395"/>
          <w:tab w:val="right" w:pos="9922"/>
        </w:tabs>
        <w:spacing w:line="480" w:lineRule="auto"/>
        <w:ind w:left="567"/>
        <w:rPr>
          <w:sz w:val="48"/>
        </w:rPr>
      </w:pPr>
      <w:r>
        <w:rPr>
          <w:color w:val="0000FF"/>
          <w:sz w:val="48"/>
        </w:rPr>
        <w:t>Angemessenes</w:t>
      </w:r>
      <w:r>
        <w:rPr>
          <w:sz w:val="48"/>
        </w:rPr>
        <w:tab/>
        <w:t>Honorar aller Beteiligten</w:t>
      </w:r>
    </w:p>
    <w:p w14:paraId="28315C2B" w14:textId="77777777" w:rsidR="00BF7AD4" w:rsidRDefault="00BF7AD4" w:rsidP="00BF7AD4">
      <w:pPr>
        <w:tabs>
          <w:tab w:val="right" w:pos="3969"/>
          <w:tab w:val="left" w:pos="4536"/>
          <w:tab w:val="right" w:pos="9922"/>
        </w:tabs>
        <w:spacing w:line="480" w:lineRule="auto"/>
        <w:rPr>
          <w:sz w:val="40"/>
        </w:rPr>
      </w:pPr>
    </w:p>
    <w:p w14:paraId="08A99E5D" w14:textId="77777777" w:rsidR="00BF7AD4" w:rsidRDefault="00BF7AD4" w:rsidP="00BF7AD4">
      <w:pPr>
        <w:rPr>
          <w:b/>
          <w:color w:val="FF0000"/>
          <w:sz w:val="52"/>
        </w:rPr>
      </w:pPr>
      <w:r w:rsidRPr="00462E21">
        <w:rPr>
          <w:b/>
          <w:color w:val="FF0000"/>
          <w:sz w:val="52"/>
        </w:rPr>
        <w:t>Der Mensch</w:t>
      </w:r>
      <w:r w:rsidRPr="00462E21">
        <w:rPr>
          <w:b/>
          <w:color w:val="FF0000"/>
          <w:sz w:val="52"/>
        </w:rPr>
        <w:tab/>
        <w:t>...........</w:t>
      </w:r>
    </w:p>
    <w:p w14:paraId="6E2D06DC" w14:textId="77777777" w:rsidR="00BF7AD4" w:rsidRDefault="00BF7AD4" w:rsidP="00BF7AD4">
      <w:pPr>
        <w:rPr>
          <w:b/>
          <w:color w:val="FF0000"/>
          <w:sz w:val="52"/>
        </w:rPr>
      </w:pPr>
    </w:p>
    <w:p w14:paraId="506D2526" w14:textId="77777777" w:rsidR="00BF7AD4" w:rsidRDefault="00BF7AD4" w:rsidP="00BF7AD4">
      <w:r>
        <w:rPr>
          <w:b/>
          <w:color w:val="FF0000"/>
          <w:sz w:val="52"/>
        </w:rPr>
        <w:br w:type="page"/>
      </w:r>
    </w:p>
    <w:p w14:paraId="06370D22" w14:textId="77777777" w:rsidR="004B643A" w:rsidRPr="00CD1C1A" w:rsidRDefault="004B643A" w:rsidP="006908D5">
      <w:pPr>
        <w:pStyle w:val="berschrift1"/>
      </w:pPr>
      <w:r w:rsidRPr="00CD1C1A">
        <w:lastRenderedPageBreak/>
        <w:t>Jedes Projekt ist anders</w:t>
      </w:r>
      <w:r w:rsidR="0065260E">
        <w:t xml:space="preserve"> </w:t>
      </w:r>
      <w:r w:rsidRPr="00CD1C1A">
        <w:t xml:space="preserve">- wie auch jeder Mensch. </w:t>
      </w:r>
    </w:p>
    <w:p w14:paraId="08FF7B2A" w14:textId="77777777" w:rsidR="004B643A" w:rsidRPr="0065260E" w:rsidRDefault="004B643A" w:rsidP="006908D5">
      <w:pPr>
        <w:pStyle w:val="berschrift1"/>
        <w:rPr>
          <w:szCs w:val="48"/>
        </w:rPr>
      </w:pPr>
    </w:p>
    <w:p w14:paraId="4C24BB5F" w14:textId="77777777" w:rsidR="004B643A" w:rsidRDefault="004B643A" w:rsidP="004B643A">
      <w:pPr>
        <w:rPr>
          <w:b/>
          <w:bCs/>
          <w:sz w:val="48"/>
          <w:szCs w:val="48"/>
        </w:rPr>
      </w:pPr>
      <w:r w:rsidRPr="0065260E">
        <w:rPr>
          <w:b/>
          <w:bCs/>
          <w:sz w:val="48"/>
          <w:szCs w:val="48"/>
        </w:rPr>
        <w:t xml:space="preserve">Und doch ist das tragende Gerüst, </w:t>
      </w:r>
      <w:r w:rsidRPr="0065260E">
        <w:rPr>
          <w:b/>
          <w:bCs/>
          <w:sz w:val="48"/>
          <w:szCs w:val="48"/>
        </w:rPr>
        <w:br/>
        <w:t xml:space="preserve">genauso wie beim Menschen, </w:t>
      </w:r>
      <w:r w:rsidRPr="0065260E">
        <w:rPr>
          <w:b/>
          <w:bCs/>
          <w:sz w:val="48"/>
          <w:szCs w:val="48"/>
        </w:rPr>
        <w:br/>
        <w:t xml:space="preserve">(fast) immer gleich. </w:t>
      </w:r>
    </w:p>
    <w:p w14:paraId="3834FF6F" w14:textId="77777777" w:rsidR="0065260E" w:rsidRDefault="0065260E" w:rsidP="004B643A">
      <w:pPr>
        <w:rPr>
          <w:b/>
          <w:bCs/>
          <w:sz w:val="48"/>
          <w:szCs w:val="48"/>
        </w:rPr>
      </w:pPr>
    </w:p>
    <w:p w14:paraId="64380995" w14:textId="77777777" w:rsidR="0067154F" w:rsidRDefault="0067154F" w:rsidP="004B643A">
      <w:pPr>
        <w:rPr>
          <w:b/>
          <w:bCs/>
          <w:sz w:val="48"/>
          <w:szCs w:val="48"/>
        </w:rPr>
      </w:pPr>
    </w:p>
    <w:p w14:paraId="54D4852D" w14:textId="77777777" w:rsidR="0067154F" w:rsidRDefault="0067154F" w:rsidP="004B643A">
      <w:pPr>
        <w:rPr>
          <w:b/>
          <w:bCs/>
          <w:sz w:val="48"/>
          <w:szCs w:val="48"/>
        </w:rPr>
      </w:pPr>
    </w:p>
    <w:p w14:paraId="7805E656" w14:textId="77777777" w:rsidR="0067154F" w:rsidRPr="0065260E" w:rsidRDefault="0067154F" w:rsidP="004B643A">
      <w:pPr>
        <w:rPr>
          <w:b/>
          <w:bCs/>
          <w:sz w:val="48"/>
          <w:szCs w:val="48"/>
        </w:rPr>
      </w:pPr>
    </w:p>
    <w:p w14:paraId="15626D07" w14:textId="77777777" w:rsidR="008A5BE1" w:rsidRPr="0065260E" w:rsidRDefault="004B643A" w:rsidP="00CD1C1A">
      <w:pPr>
        <w:rPr>
          <w:b/>
          <w:sz w:val="48"/>
          <w:szCs w:val="48"/>
        </w:rPr>
      </w:pPr>
      <w:r w:rsidRPr="0065260E">
        <w:rPr>
          <w:b/>
          <w:sz w:val="48"/>
          <w:szCs w:val="48"/>
        </w:rPr>
        <w:t xml:space="preserve">Die </w:t>
      </w:r>
      <w:r w:rsidRPr="0067154F">
        <w:rPr>
          <w:b/>
          <w:color w:val="FF0000"/>
          <w:sz w:val="48"/>
          <w:szCs w:val="48"/>
        </w:rPr>
        <w:t>Essentials des Projektmanagements</w:t>
      </w:r>
      <w:r w:rsidRPr="0065260E">
        <w:rPr>
          <w:b/>
          <w:sz w:val="48"/>
          <w:szCs w:val="48"/>
        </w:rPr>
        <w:t xml:space="preserve"> (Pareto</w:t>
      </w:r>
      <w:r w:rsidR="0065260E">
        <w:rPr>
          <w:b/>
          <w:sz w:val="48"/>
          <w:szCs w:val="48"/>
        </w:rPr>
        <w:t>!</w:t>
      </w:r>
      <w:r w:rsidRPr="0065260E">
        <w:rPr>
          <w:b/>
          <w:sz w:val="48"/>
          <w:szCs w:val="48"/>
        </w:rPr>
        <w:t xml:space="preserve">) sind (fast) immer dieselben. </w:t>
      </w:r>
      <w:r w:rsidRPr="0065260E">
        <w:rPr>
          <w:b/>
          <w:sz w:val="48"/>
          <w:szCs w:val="48"/>
        </w:rPr>
        <w:br/>
        <w:t>Sie müssen beherrscht werden.</w:t>
      </w:r>
    </w:p>
    <w:sectPr w:rsidR="008A5BE1" w:rsidRPr="0065260E" w:rsidSect="006C1515">
      <w:type w:val="evenPage"/>
      <w:pgSz w:w="11907" w:h="16840" w:code="9"/>
      <w:pgMar w:top="1134" w:right="567" w:bottom="567" w:left="567" w:header="567" w:footer="8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A3BE91" w14:textId="77777777" w:rsidR="006B0E33" w:rsidRDefault="006B0E33">
      <w:r>
        <w:separator/>
      </w:r>
    </w:p>
  </w:endnote>
  <w:endnote w:type="continuationSeparator" w:id="0">
    <w:p w14:paraId="3A08DC70" w14:textId="77777777" w:rsidR="006B0E33" w:rsidRDefault="006B0E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471630" w14:textId="77777777" w:rsidR="00FC490D" w:rsidRDefault="00FC490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B085D" w14:textId="34CC29DD" w:rsidR="00A93259" w:rsidRDefault="00A93259" w:rsidP="005678C1">
    <w:pPr>
      <w:pStyle w:val="Fuzeile"/>
      <w:tabs>
        <w:tab w:val="clear" w:pos="5103"/>
        <w:tab w:val="clear" w:pos="9923"/>
        <w:tab w:val="center" w:pos="6237"/>
        <w:tab w:val="right" w:pos="10206"/>
      </w:tabs>
    </w:pPr>
    <w:r>
      <w:sym w:font="Wingdings" w:char="F031"/>
    </w:r>
    <w:r>
      <w:t xml:space="preserve">  </w:t>
    </w:r>
    <w:fldSimple w:instr=" FILENAME  \* MERGEFORMAT ">
      <w:r>
        <w:rPr>
          <w:noProof/>
        </w:rPr>
        <w:t>2_PM_Grundlagen_Bild.doc</w:t>
      </w:r>
    </w:fldSimple>
    <w:r>
      <w:tab/>
      <w:t>V0</w:t>
    </w:r>
    <w:r w:rsidR="004569CB">
      <w:t>3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47</w:t>
    </w:r>
    <w:r>
      <w:fldChar w:fldCharType="end"/>
    </w:r>
    <w:r>
      <w:t xml:space="preserve"> / </w:t>
    </w:r>
    <w:fldSimple w:instr=" NUMPAGES  \* MERGEFORMAT ">
      <w:r>
        <w:rPr>
          <w:noProof/>
        </w:rPr>
        <w:t>62</w:t>
      </w:r>
    </w:fldSimple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FAC7E" w14:textId="77777777" w:rsidR="00FC490D" w:rsidRDefault="00FC490D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127D25" w14:textId="2A51DC69" w:rsidR="00A93259" w:rsidRDefault="00A93259">
    <w:pPr>
      <w:pBdr>
        <w:top w:val="single" w:sz="4" w:space="1" w:color="auto"/>
      </w:pBdr>
      <w:tabs>
        <w:tab w:val="center" w:pos="6237"/>
        <w:tab w:val="right" w:pos="10206"/>
      </w:tabs>
      <w:rPr>
        <w:lang w:val="it-IT"/>
      </w:rPr>
    </w:pPr>
    <w:r>
      <w:sym w:font="Wingdings" w:char="F031"/>
    </w:r>
    <w:r>
      <w:rPr>
        <w:lang w:val="it-IT"/>
      </w:rPr>
      <w:t xml:space="preserve">  </w:t>
    </w:r>
    <w:r>
      <w:fldChar w:fldCharType="begin"/>
    </w:r>
    <w:r>
      <w:rPr>
        <w:lang w:val="it-IT"/>
      </w:rPr>
      <w:instrText xml:space="preserve"> FILENAME  \* MERGEFORMAT </w:instrText>
    </w:r>
    <w:r>
      <w:fldChar w:fldCharType="separate"/>
    </w:r>
    <w:r>
      <w:rPr>
        <w:noProof/>
        <w:lang w:val="it-IT"/>
      </w:rPr>
      <w:t>2_PM_Grundlagen_Bild.doc</w:t>
    </w:r>
    <w:r>
      <w:fldChar w:fldCharType="end"/>
    </w:r>
    <w:r>
      <w:rPr>
        <w:lang w:val="it-IT"/>
      </w:rPr>
      <w:tab/>
    </w:r>
    <w:r w:rsidR="00FC490D">
      <w:rPr>
        <w:lang w:val="it-IT"/>
      </w:rPr>
      <w:t>V01</w:t>
    </w:r>
    <w:r>
      <w:rPr>
        <w:lang w:val="it-IT"/>
      </w:rPr>
      <w:tab/>
    </w:r>
    <w:r>
      <w:fldChar w:fldCharType="begin"/>
    </w:r>
    <w:r>
      <w:rPr>
        <w:lang w:val="it-IT"/>
      </w:rPr>
      <w:instrText>PAGE \* ARABIC</w:instrText>
    </w:r>
    <w:r>
      <w:fldChar w:fldCharType="separate"/>
    </w:r>
    <w:r>
      <w:rPr>
        <w:noProof/>
        <w:lang w:val="it-IT"/>
      </w:rPr>
      <w:t>62</w:t>
    </w:r>
    <w:r>
      <w:fldChar w:fldCharType="end"/>
    </w:r>
    <w:r>
      <w:rPr>
        <w:lang w:val="it-IT"/>
      </w:rPr>
      <w:t xml:space="preserve"> / </w:t>
    </w:r>
    <w:r>
      <w:fldChar w:fldCharType="begin"/>
    </w:r>
    <w:r>
      <w:rPr>
        <w:lang w:val="it-IT"/>
      </w:rPr>
      <w:instrText xml:space="preserve">NUMPAGES </w:instrText>
    </w:r>
    <w:r>
      <w:fldChar w:fldCharType="separate"/>
    </w:r>
    <w:r>
      <w:rPr>
        <w:noProof/>
        <w:lang w:val="it-IT"/>
      </w:rPr>
      <w:t>62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BF53F" w14:textId="77777777" w:rsidR="006B0E33" w:rsidRDefault="006B0E33">
      <w:r>
        <w:separator/>
      </w:r>
    </w:p>
  </w:footnote>
  <w:footnote w:type="continuationSeparator" w:id="0">
    <w:p w14:paraId="2F707935" w14:textId="77777777" w:rsidR="006B0E33" w:rsidRDefault="006B0E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CA1C5" w14:textId="77777777" w:rsidR="00FC490D" w:rsidRDefault="00FC490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9FE8F9" w14:textId="77777777" w:rsidR="00A93259" w:rsidRDefault="00A93259" w:rsidP="005678C1">
    <w:pPr>
      <w:pStyle w:val="Kopfzeile"/>
      <w:tabs>
        <w:tab w:val="clear" w:pos="9923"/>
        <w:tab w:val="right" w:pos="15451"/>
      </w:tabs>
      <w:jc w:val="right"/>
    </w:pPr>
    <w:r>
      <w:t>Walter Volkmann</w:t>
    </w:r>
  </w:p>
  <w:p w14:paraId="0EB95C7F" w14:textId="77777777" w:rsidR="00A93259" w:rsidRDefault="00A93259" w:rsidP="005678C1">
    <w:pPr>
      <w:pStyle w:val="Kopfzeile"/>
      <w:tabs>
        <w:tab w:val="clear" w:pos="9923"/>
        <w:tab w:val="right" w:pos="15451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F082D" w14:textId="77777777" w:rsidR="00FC490D" w:rsidRDefault="00FC490D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8221C" w14:textId="3E116B09" w:rsidR="00A93259" w:rsidRDefault="00A93259" w:rsidP="006E4783">
    <w:pPr>
      <w:pStyle w:val="Kopfzeile"/>
      <w:tabs>
        <w:tab w:val="clear" w:pos="9923"/>
        <w:tab w:val="right" w:pos="10206"/>
      </w:tabs>
    </w:pPr>
  </w:p>
  <w:p w14:paraId="3AF15B5F" w14:textId="77777777" w:rsidR="00A93259" w:rsidRDefault="00A93259" w:rsidP="006E4783">
    <w:pPr>
      <w:pStyle w:val="Kopfzeile"/>
      <w:tabs>
        <w:tab w:val="clear" w:pos="9923"/>
        <w:tab w:val="right" w:pos="10206"/>
      </w:tabs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C1FC1" w14:textId="77777777" w:rsidR="00A93259" w:rsidRDefault="00A93259" w:rsidP="004652B5">
    <w:pPr>
      <w:pBdr>
        <w:bottom w:val="single" w:sz="6" w:space="1" w:color="auto"/>
      </w:pBdr>
      <w:jc w:val="right"/>
    </w:pPr>
    <w:r>
      <w:t>Walter Volkmann</w:t>
    </w:r>
  </w:p>
  <w:p w14:paraId="78BB14DD" w14:textId="77777777" w:rsidR="00A93259" w:rsidRDefault="00A93259" w:rsidP="004652B5">
    <w:pPr>
      <w:pBdr>
        <w:bottom w:val="single" w:sz="6" w:space="1" w:color="auto"/>
      </w:pBdr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6D6437"/>
    <w:multiLevelType w:val="hybridMultilevel"/>
    <w:tmpl w:val="DAF0BFA6"/>
    <w:lvl w:ilvl="0" w:tplc="8312D758">
      <w:start w:val="1"/>
      <w:numFmt w:val="bullet"/>
      <w:pStyle w:val="Punkteinzug"/>
      <w:lvlText w:val="-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EC0AB6"/>
    <w:multiLevelType w:val="hybridMultilevel"/>
    <w:tmpl w:val="478E7E1E"/>
    <w:lvl w:ilvl="0" w:tplc="0F2A41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409E8"/>
    <w:multiLevelType w:val="multilevel"/>
    <w:tmpl w:val="DAF0BF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F46E67"/>
    <w:multiLevelType w:val="hybridMultilevel"/>
    <w:tmpl w:val="787464D8"/>
    <w:lvl w:ilvl="0" w:tplc="5FCC6B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0C7B0F"/>
    <w:multiLevelType w:val="singleLevel"/>
    <w:tmpl w:val="744E59EA"/>
    <w:lvl w:ilvl="0">
      <w:start w:val="1"/>
      <w:numFmt w:val="decimal"/>
      <w:lvlText w:val="%1."/>
      <w:legacy w:legacy="1" w:legacySpace="0" w:legacyIndent="283"/>
      <w:lvlJc w:val="left"/>
      <w:pPr>
        <w:ind w:left="1417" w:hanging="283"/>
      </w:pPr>
    </w:lvl>
  </w:abstractNum>
  <w:abstractNum w:abstractNumId="6" w15:restartNumberingAfterBreak="0">
    <w:nsid w:val="5C0D20AE"/>
    <w:multiLevelType w:val="multilevel"/>
    <w:tmpl w:val="DAF0BF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 Narrow" w:hAnsi="Arial Narro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57935"/>
    <w:multiLevelType w:val="hybridMultilevel"/>
    <w:tmpl w:val="75F85026"/>
    <w:lvl w:ilvl="0" w:tplc="0F2A41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ED6422"/>
    <w:multiLevelType w:val="hybridMultilevel"/>
    <w:tmpl w:val="95205C68"/>
    <w:lvl w:ilvl="0" w:tplc="5FCC6B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697916"/>
    <w:multiLevelType w:val="singleLevel"/>
    <w:tmpl w:val="37AC3514"/>
    <w:lvl w:ilvl="0">
      <w:start w:val="1"/>
      <w:numFmt w:val="bullet"/>
      <w:pStyle w:val="Tex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727C4EF6"/>
    <w:multiLevelType w:val="hybridMultilevel"/>
    <w:tmpl w:val="CDFCF7FC"/>
    <w:lvl w:ilvl="0" w:tplc="0F2A41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FA19BF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7CA50BAC"/>
    <w:multiLevelType w:val="hybridMultilevel"/>
    <w:tmpl w:val="DBDC0C7A"/>
    <w:lvl w:ilvl="0" w:tplc="0F2A41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23054239">
    <w:abstractNumId w:val="9"/>
  </w:num>
  <w:num w:numId="2" w16cid:durableId="342629376">
    <w:abstractNumId w:val="5"/>
  </w:num>
  <w:num w:numId="3" w16cid:durableId="1124811491">
    <w:abstractNumId w:val="5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1417" w:hanging="283"/>
        </w:pPr>
      </w:lvl>
    </w:lvlOverride>
  </w:num>
  <w:num w:numId="4" w16cid:durableId="63749235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1417" w:hanging="283"/>
        </w:pPr>
        <w:rPr>
          <w:rFonts w:ascii="Symbol" w:hAnsi="Symbol" w:hint="default"/>
        </w:rPr>
      </w:lvl>
    </w:lvlOverride>
  </w:num>
  <w:num w:numId="5" w16cid:durableId="310059629">
    <w:abstractNumId w:val="8"/>
  </w:num>
  <w:num w:numId="6" w16cid:durableId="702052363">
    <w:abstractNumId w:val="4"/>
  </w:num>
  <w:num w:numId="7" w16cid:durableId="848446045">
    <w:abstractNumId w:val="1"/>
  </w:num>
  <w:num w:numId="8" w16cid:durableId="247421216">
    <w:abstractNumId w:val="6"/>
  </w:num>
  <w:num w:numId="9" w16cid:durableId="160775752">
    <w:abstractNumId w:val="12"/>
  </w:num>
  <w:num w:numId="10" w16cid:durableId="1098675496">
    <w:abstractNumId w:val="10"/>
  </w:num>
  <w:num w:numId="11" w16cid:durableId="420219764">
    <w:abstractNumId w:val="11"/>
  </w:num>
  <w:num w:numId="12" w16cid:durableId="394084724">
    <w:abstractNumId w:val="0"/>
    <w:lvlOverride w:ilvl="0">
      <w:lvl w:ilvl="0">
        <w:start w:val="1"/>
        <w:numFmt w:val="bullet"/>
        <w:lvlText w:val=""/>
        <w:lvlJc w:val="left"/>
        <w:pPr>
          <w:tabs>
            <w:tab w:val="num" w:pos="360"/>
          </w:tabs>
          <w:ind w:left="360" w:hanging="360"/>
        </w:pPr>
        <w:rPr>
          <w:rFonts w:ascii="Symbol" w:hAnsi="Symbol" w:hint="default"/>
        </w:rPr>
      </w:lvl>
    </w:lvlOverride>
  </w:num>
  <w:num w:numId="13" w16cid:durableId="1233467772">
    <w:abstractNumId w:val="3"/>
  </w:num>
  <w:num w:numId="14" w16cid:durableId="72708131">
    <w:abstractNumId w:val="2"/>
  </w:num>
  <w:num w:numId="15" w16cid:durableId="1579053558">
    <w:abstractNumId w:val="7"/>
  </w:num>
  <w:num w:numId="16" w16cid:durableId="657195400">
    <w:abstractNumId w:val="0"/>
    <w:lvlOverride w:ilvl="0">
      <w:lvl w:ilvl="0">
        <w:start w:val="1"/>
        <w:numFmt w:val="bullet"/>
        <w:lvlText w:val=""/>
        <w:legacy w:legacy="1" w:legacySpace="0" w:legacyIndent="340"/>
        <w:lvlJc w:val="left"/>
        <w:pPr>
          <w:ind w:left="340" w:hanging="340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878"/>
    <w:rsid w:val="0000013B"/>
    <w:rsid w:val="00002DE2"/>
    <w:rsid w:val="00015E0C"/>
    <w:rsid w:val="0002308B"/>
    <w:rsid w:val="0003642F"/>
    <w:rsid w:val="00044AC3"/>
    <w:rsid w:val="00050541"/>
    <w:rsid w:val="00051F68"/>
    <w:rsid w:val="0006593C"/>
    <w:rsid w:val="000729BF"/>
    <w:rsid w:val="00083D46"/>
    <w:rsid w:val="000939F2"/>
    <w:rsid w:val="000B4470"/>
    <w:rsid w:val="000B4ABE"/>
    <w:rsid w:val="000B5300"/>
    <w:rsid w:val="000B61F0"/>
    <w:rsid w:val="000C028D"/>
    <w:rsid w:val="000C2832"/>
    <w:rsid w:val="000C3D2C"/>
    <w:rsid w:val="000C5EBA"/>
    <w:rsid w:val="000D080A"/>
    <w:rsid w:val="000E3286"/>
    <w:rsid w:val="000F1092"/>
    <w:rsid w:val="00116D87"/>
    <w:rsid w:val="0012463F"/>
    <w:rsid w:val="00126A8A"/>
    <w:rsid w:val="00147B9C"/>
    <w:rsid w:val="001628CA"/>
    <w:rsid w:val="00187293"/>
    <w:rsid w:val="00191706"/>
    <w:rsid w:val="00195C6F"/>
    <w:rsid w:val="00195DE5"/>
    <w:rsid w:val="00196C4B"/>
    <w:rsid w:val="001A4C0F"/>
    <w:rsid w:val="001A714D"/>
    <w:rsid w:val="001C210E"/>
    <w:rsid w:val="001C5D18"/>
    <w:rsid w:val="001D18E3"/>
    <w:rsid w:val="001E2C8D"/>
    <w:rsid w:val="001F7370"/>
    <w:rsid w:val="00207E11"/>
    <w:rsid w:val="00216718"/>
    <w:rsid w:val="00226B0C"/>
    <w:rsid w:val="00236217"/>
    <w:rsid w:val="0024180E"/>
    <w:rsid w:val="002549B7"/>
    <w:rsid w:val="0027743B"/>
    <w:rsid w:val="002862A2"/>
    <w:rsid w:val="00291BE4"/>
    <w:rsid w:val="00293F5C"/>
    <w:rsid w:val="00297B70"/>
    <w:rsid w:val="002D3982"/>
    <w:rsid w:val="00311445"/>
    <w:rsid w:val="00325271"/>
    <w:rsid w:val="003270C7"/>
    <w:rsid w:val="00331AA1"/>
    <w:rsid w:val="00332619"/>
    <w:rsid w:val="00332FB4"/>
    <w:rsid w:val="00341C8E"/>
    <w:rsid w:val="00362B47"/>
    <w:rsid w:val="00365CAE"/>
    <w:rsid w:val="003665FE"/>
    <w:rsid w:val="00383741"/>
    <w:rsid w:val="00383EFD"/>
    <w:rsid w:val="0038596F"/>
    <w:rsid w:val="00386FA2"/>
    <w:rsid w:val="0039060E"/>
    <w:rsid w:val="003A6BBE"/>
    <w:rsid w:val="003B2952"/>
    <w:rsid w:val="003D2526"/>
    <w:rsid w:val="003D3D84"/>
    <w:rsid w:val="003E2363"/>
    <w:rsid w:val="00401960"/>
    <w:rsid w:val="004108A2"/>
    <w:rsid w:val="004166CA"/>
    <w:rsid w:val="004230FC"/>
    <w:rsid w:val="0044033F"/>
    <w:rsid w:val="004569CB"/>
    <w:rsid w:val="004609CB"/>
    <w:rsid w:val="00462E21"/>
    <w:rsid w:val="004637B9"/>
    <w:rsid w:val="0046503A"/>
    <w:rsid w:val="004652B5"/>
    <w:rsid w:val="00493017"/>
    <w:rsid w:val="004A1878"/>
    <w:rsid w:val="004B14EB"/>
    <w:rsid w:val="004B22BA"/>
    <w:rsid w:val="004B643A"/>
    <w:rsid w:val="004C3948"/>
    <w:rsid w:val="004D6263"/>
    <w:rsid w:val="00536A70"/>
    <w:rsid w:val="005435D0"/>
    <w:rsid w:val="00546AC3"/>
    <w:rsid w:val="00550342"/>
    <w:rsid w:val="0056283E"/>
    <w:rsid w:val="005650FE"/>
    <w:rsid w:val="005678C1"/>
    <w:rsid w:val="00572723"/>
    <w:rsid w:val="00585D19"/>
    <w:rsid w:val="005917AA"/>
    <w:rsid w:val="00594413"/>
    <w:rsid w:val="005B3586"/>
    <w:rsid w:val="005D0C32"/>
    <w:rsid w:val="005D559B"/>
    <w:rsid w:val="005F28B4"/>
    <w:rsid w:val="006038D3"/>
    <w:rsid w:val="00630C8A"/>
    <w:rsid w:val="00634F32"/>
    <w:rsid w:val="00636180"/>
    <w:rsid w:val="00642FDC"/>
    <w:rsid w:val="00646A97"/>
    <w:rsid w:val="0065260E"/>
    <w:rsid w:val="00656BA9"/>
    <w:rsid w:val="0065724F"/>
    <w:rsid w:val="006609EC"/>
    <w:rsid w:val="00664D61"/>
    <w:rsid w:val="006665A9"/>
    <w:rsid w:val="0067154F"/>
    <w:rsid w:val="00677C39"/>
    <w:rsid w:val="006908D5"/>
    <w:rsid w:val="00696355"/>
    <w:rsid w:val="006A6F20"/>
    <w:rsid w:val="006B0380"/>
    <w:rsid w:val="006B0E33"/>
    <w:rsid w:val="006B3CB9"/>
    <w:rsid w:val="006B3FE8"/>
    <w:rsid w:val="006B4C6E"/>
    <w:rsid w:val="006C1515"/>
    <w:rsid w:val="006D6792"/>
    <w:rsid w:val="006E0B6E"/>
    <w:rsid w:val="006E4783"/>
    <w:rsid w:val="006E57EB"/>
    <w:rsid w:val="006E6083"/>
    <w:rsid w:val="006E7838"/>
    <w:rsid w:val="006E7C16"/>
    <w:rsid w:val="007018DE"/>
    <w:rsid w:val="00705BB9"/>
    <w:rsid w:val="00726A5F"/>
    <w:rsid w:val="00730C4E"/>
    <w:rsid w:val="007768EC"/>
    <w:rsid w:val="007846D8"/>
    <w:rsid w:val="00795388"/>
    <w:rsid w:val="007A4530"/>
    <w:rsid w:val="007C6A95"/>
    <w:rsid w:val="00803AB8"/>
    <w:rsid w:val="00812176"/>
    <w:rsid w:val="00822580"/>
    <w:rsid w:val="00846655"/>
    <w:rsid w:val="00867094"/>
    <w:rsid w:val="00871EA2"/>
    <w:rsid w:val="0088146E"/>
    <w:rsid w:val="00892342"/>
    <w:rsid w:val="00893A7B"/>
    <w:rsid w:val="008A147F"/>
    <w:rsid w:val="008A5BE1"/>
    <w:rsid w:val="008B43B6"/>
    <w:rsid w:val="008B71FB"/>
    <w:rsid w:val="008C284B"/>
    <w:rsid w:val="008C6D82"/>
    <w:rsid w:val="008D3990"/>
    <w:rsid w:val="008F78FB"/>
    <w:rsid w:val="00914251"/>
    <w:rsid w:val="009170F9"/>
    <w:rsid w:val="00917C0F"/>
    <w:rsid w:val="00930233"/>
    <w:rsid w:val="009435B1"/>
    <w:rsid w:val="0094557E"/>
    <w:rsid w:val="009458EA"/>
    <w:rsid w:val="00973C4F"/>
    <w:rsid w:val="00995EA2"/>
    <w:rsid w:val="009A7D64"/>
    <w:rsid w:val="009D1F84"/>
    <w:rsid w:val="009D4425"/>
    <w:rsid w:val="009E6C60"/>
    <w:rsid w:val="00A04B8C"/>
    <w:rsid w:val="00A1273A"/>
    <w:rsid w:val="00A37872"/>
    <w:rsid w:val="00A40A35"/>
    <w:rsid w:val="00A418D8"/>
    <w:rsid w:val="00A43169"/>
    <w:rsid w:val="00A45E99"/>
    <w:rsid w:val="00A526EE"/>
    <w:rsid w:val="00A90046"/>
    <w:rsid w:val="00A93259"/>
    <w:rsid w:val="00AA19B8"/>
    <w:rsid w:val="00AA2FE8"/>
    <w:rsid w:val="00AA663D"/>
    <w:rsid w:val="00AB7740"/>
    <w:rsid w:val="00AD144E"/>
    <w:rsid w:val="00AD4A14"/>
    <w:rsid w:val="00AD7A85"/>
    <w:rsid w:val="00AE136F"/>
    <w:rsid w:val="00AE4367"/>
    <w:rsid w:val="00B00E9E"/>
    <w:rsid w:val="00B37ACE"/>
    <w:rsid w:val="00B44109"/>
    <w:rsid w:val="00B71721"/>
    <w:rsid w:val="00B73568"/>
    <w:rsid w:val="00B856DA"/>
    <w:rsid w:val="00B951FD"/>
    <w:rsid w:val="00B95966"/>
    <w:rsid w:val="00BA75CA"/>
    <w:rsid w:val="00BB5BF2"/>
    <w:rsid w:val="00BB74B0"/>
    <w:rsid w:val="00BD0CE4"/>
    <w:rsid w:val="00BE18CD"/>
    <w:rsid w:val="00BE3EE8"/>
    <w:rsid w:val="00BF7AD4"/>
    <w:rsid w:val="00C04761"/>
    <w:rsid w:val="00C153B9"/>
    <w:rsid w:val="00C167B0"/>
    <w:rsid w:val="00C765FF"/>
    <w:rsid w:val="00C77C03"/>
    <w:rsid w:val="00C92DCC"/>
    <w:rsid w:val="00CB6852"/>
    <w:rsid w:val="00CC5E80"/>
    <w:rsid w:val="00CD1C1A"/>
    <w:rsid w:val="00CD4B8D"/>
    <w:rsid w:val="00CE182A"/>
    <w:rsid w:val="00CE3E26"/>
    <w:rsid w:val="00D0353D"/>
    <w:rsid w:val="00D12107"/>
    <w:rsid w:val="00D17169"/>
    <w:rsid w:val="00D217AA"/>
    <w:rsid w:val="00D275E7"/>
    <w:rsid w:val="00D56C2C"/>
    <w:rsid w:val="00D92EB0"/>
    <w:rsid w:val="00DA127D"/>
    <w:rsid w:val="00DA4873"/>
    <w:rsid w:val="00DB1EC3"/>
    <w:rsid w:val="00DC5A6C"/>
    <w:rsid w:val="00DE0D82"/>
    <w:rsid w:val="00DF2EC4"/>
    <w:rsid w:val="00DF3E34"/>
    <w:rsid w:val="00DF67A2"/>
    <w:rsid w:val="00E0764B"/>
    <w:rsid w:val="00E10916"/>
    <w:rsid w:val="00E16094"/>
    <w:rsid w:val="00E23B8B"/>
    <w:rsid w:val="00E26713"/>
    <w:rsid w:val="00E34B2D"/>
    <w:rsid w:val="00E54DC9"/>
    <w:rsid w:val="00E6016B"/>
    <w:rsid w:val="00E614A4"/>
    <w:rsid w:val="00E9411F"/>
    <w:rsid w:val="00EA1E1B"/>
    <w:rsid w:val="00EB3C1D"/>
    <w:rsid w:val="00EC33AF"/>
    <w:rsid w:val="00ED6318"/>
    <w:rsid w:val="00ED7320"/>
    <w:rsid w:val="00EF7167"/>
    <w:rsid w:val="00F06E3A"/>
    <w:rsid w:val="00F14720"/>
    <w:rsid w:val="00F25359"/>
    <w:rsid w:val="00F25DDD"/>
    <w:rsid w:val="00F41458"/>
    <w:rsid w:val="00F45461"/>
    <w:rsid w:val="00F51C33"/>
    <w:rsid w:val="00F54414"/>
    <w:rsid w:val="00F55E0B"/>
    <w:rsid w:val="00F56AAF"/>
    <w:rsid w:val="00F57890"/>
    <w:rsid w:val="00F770AE"/>
    <w:rsid w:val="00F84A99"/>
    <w:rsid w:val="00FB2374"/>
    <w:rsid w:val="00FC490D"/>
    <w:rsid w:val="00FC591E"/>
    <w:rsid w:val="00FD04A7"/>
    <w:rsid w:val="00FD36CA"/>
    <w:rsid w:val="00FE5179"/>
    <w:rsid w:val="00FF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42F064C"/>
  <w15:chartTrackingRefBased/>
  <w15:docId w15:val="{C04DEFF6-6D57-435E-9583-A28A4FFA1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pPr>
      <w:tabs>
        <w:tab w:val="left" w:pos="2268"/>
      </w:tabs>
    </w:pPr>
    <w:rPr>
      <w:rFonts w:ascii="Arial" w:hAnsi="Arial"/>
      <w:sz w:val="22"/>
    </w:rPr>
  </w:style>
  <w:style w:type="paragraph" w:styleId="berschrift1">
    <w:name w:val="heading 1"/>
    <w:basedOn w:val="Standard"/>
    <w:next w:val="Standard"/>
    <w:qFormat/>
    <w:pPr>
      <w:keepNext/>
      <w:tabs>
        <w:tab w:val="left" w:pos="567"/>
        <w:tab w:val="left" w:pos="1134"/>
        <w:tab w:val="left" w:pos="1701"/>
      </w:tabs>
      <w:outlineLvl w:val="0"/>
    </w:pPr>
    <w:rPr>
      <w:b/>
      <w:kern w:val="28"/>
      <w:sz w:val="48"/>
    </w:rPr>
  </w:style>
  <w:style w:type="paragraph" w:styleId="berschrift2">
    <w:name w:val="heading 2"/>
    <w:basedOn w:val="Standard"/>
    <w:next w:val="Standard"/>
    <w:qFormat/>
    <w:pPr>
      <w:keepNext/>
      <w:spacing w:before="240"/>
      <w:ind w:left="567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qFormat/>
    <w:pPr>
      <w:keepNext/>
      <w:spacing w:before="240"/>
      <w:outlineLvl w:val="2"/>
    </w:pPr>
    <w:rPr>
      <w:sz w:val="24"/>
    </w:rPr>
  </w:style>
  <w:style w:type="paragraph" w:styleId="berschrift4">
    <w:name w:val="heading 4"/>
    <w:basedOn w:val="Standard"/>
    <w:next w:val="Standard"/>
    <w:qFormat/>
    <w:pPr>
      <w:keepNext/>
      <w:tabs>
        <w:tab w:val="clear" w:pos="2268"/>
        <w:tab w:val="right" w:pos="3969"/>
        <w:tab w:val="left" w:pos="5103"/>
      </w:tabs>
      <w:spacing w:line="480" w:lineRule="auto"/>
      <w:ind w:left="567"/>
      <w:outlineLvl w:val="3"/>
    </w:pPr>
    <w:rPr>
      <w:sz w:val="40"/>
    </w:rPr>
  </w:style>
  <w:style w:type="paragraph" w:styleId="berschrift5">
    <w:name w:val="heading 5"/>
    <w:basedOn w:val="Standard"/>
    <w:next w:val="Standard"/>
    <w:qFormat/>
    <w:pPr>
      <w:keepNext/>
      <w:tabs>
        <w:tab w:val="clear" w:pos="2268"/>
      </w:tabs>
      <w:spacing w:before="60" w:after="60"/>
      <w:jc w:val="center"/>
      <w:outlineLvl w:val="4"/>
    </w:pPr>
    <w:rPr>
      <w:color w:val="FF0000"/>
      <w:sz w:val="32"/>
    </w:rPr>
  </w:style>
  <w:style w:type="paragraph" w:styleId="berschrift6">
    <w:name w:val="heading 6"/>
    <w:basedOn w:val="Standard"/>
    <w:next w:val="Standard"/>
    <w:qFormat/>
    <w:pPr>
      <w:keepNext/>
      <w:tabs>
        <w:tab w:val="clear" w:pos="2268"/>
      </w:tabs>
      <w:spacing w:before="60" w:after="60"/>
      <w:jc w:val="center"/>
      <w:outlineLvl w:val="5"/>
    </w:pPr>
    <w:rPr>
      <w:color w:val="0000FF"/>
      <w:sz w:val="32"/>
    </w:rPr>
  </w:style>
  <w:style w:type="paragraph" w:styleId="berschrift7">
    <w:name w:val="heading 7"/>
    <w:basedOn w:val="Standard"/>
    <w:next w:val="Standard"/>
    <w:qFormat/>
    <w:pPr>
      <w:keepNext/>
      <w:tabs>
        <w:tab w:val="clear" w:pos="2268"/>
      </w:tabs>
      <w:spacing w:before="60" w:after="60"/>
      <w:jc w:val="center"/>
      <w:outlineLvl w:val="6"/>
    </w:pPr>
    <w:rPr>
      <w:color w:val="00FF00"/>
      <w:sz w:val="32"/>
    </w:rPr>
  </w:style>
  <w:style w:type="paragraph" w:styleId="berschrift9">
    <w:name w:val="heading 9"/>
    <w:basedOn w:val="Standard"/>
    <w:next w:val="Standard"/>
    <w:qFormat/>
    <w:pPr>
      <w:keepNext/>
      <w:tabs>
        <w:tab w:val="clear" w:pos="2268"/>
        <w:tab w:val="left" w:pos="284"/>
        <w:tab w:val="left" w:pos="567"/>
      </w:tabs>
      <w:ind w:left="284" w:hanging="284"/>
      <w:outlineLvl w:val="8"/>
    </w:pPr>
    <w:rPr>
      <w:b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lear" w:pos="2268"/>
        <w:tab w:val="right" w:pos="9923"/>
      </w:tabs>
    </w:pPr>
    <w:rPr>
      <w:sz w:val="20"/>
    </w:rPr>
  </w:style>
  <w:style w:type="paragraph" w:styleId="Fuzeile">
    <w:name w:val="footer"/>
    <w:basedOn w:val="Standard"/>
    <w:pPr>
      <w:tabs>
        <w:tab w:val="clear" w:pos="2268"/>
        <w:tab w:val="center" w:pos="5103"/>
        <w:tab w:val="right" w:pos="9923"/>
      </w:tabs>
    </w:pPr>
    <w:rPr>
      <w:sz w:val="20"/>
    </w:rPr>
  </w:style>
  <w:style w:type="paragraph" w:styleId="Abbildungsverzeichnis">
    <w:name w:val="table of figures"/>
    <w:basedOn w:val="Standard"/>
    <w:next w:val="Standard"/>
    <w:semiHidden/>
    <w:pPr>
      <w:tabs>
        <w:tab w:val="clear" w:pos="2268"/>
        <w:tab w:val="right" w:leader="dot" w:pos="9922"/>
      </w:tabs>
      <w:ind w:left="440" w:hanging="440"/>
    </w:pPr>
  </w:style>
  <w:style w:type="character" w:styleId="Funotenzeichen">
    <w:name w:val="footnote reference"/>
    <w:basedOn w:val="Absatz-Standardschriftart"/>
    <w:semiHidden/>
    <w:rPr>
      <w:vertAlign w:val="superscript"/>
    </w:rPr>
  </w:style>
  <w:style w:type="paragraph" w:styleId="Standardeinzug">
    <w:name w:val="Normal Indent"/>
    <w:basedOn w:val="Standard"/>
    <w:pPr>
      <w:ind w:left="1701"/>
    </w:pPr>
  </w:style>
  <w:style w:type="paragraph" w:styleId="Textkrper">
    <w:name w:val="Body Text"/>
    <w:basedOn w:val="Standard"/>
    <w:pPr>
      <w:spacing w:after="120"/>
    </w:p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Verzeichnis1">
    <w:name w:val="toc 1"/>
    <w:basedOn w:val="Standard"/>
    <w:next w:val="Verzeichnis2"/>
    <w:semiHidden/>
    <w:pPr>
      <w:tabs>
        <w:tab w:val="clear" w:pos="2268"/>
        <w:tab w:val="right" w:leader="dot" w:pos="9922"/>
      </w:tabs>
    </w:pPr>
  </w:style>
  <w:style w:type="paragraph" w:styleId="Verzeichnis2">
    <w:name w:val="toc 2"/>
    <w:basedOn w:val="Standard"/>
    <w:next w:val="Standard"/>
    <w:semiHidden/>
    <w:pPr>
      <w:tabs>
        <w:tab w:val="clear" w:pos="2268"/>
        <w:tab w:val="right" w:leader="dot" w:pos="9922"/>
      </w:tabs>
      <w:ind w:left="220"/>
    </w:pPr>
  </w:style>
  <w:style w:type="paragraph" w:styleId="Liste">
    <w:name w:val="List"/>
    <w:basedOn w:val="Standard"/>
    <w:pPr>
      <w:ind w:left="1531" w:hanging="397"/>
    </w:pPr>
  </w:style>
  <w:style w:type="paragraph" w:customStyle="1" w:styleId="Text">
    <w:name w:val="Text"/>
    <w:basedOn w:val="Standard"/>
    <w:pPr>
      <w:numPr>
        <w:numId w:val="1"/>
      </w:numPr>
    </w:pPr>
  </w:style>
  <w:style w:type="paragraph" w:styleId="Textkrper2">
    <w:name w:val="Body Text 2"/>
    <w:basedOn w:val="Standard"/>
    <w:pPr>
      <w:tabs>
        <w:tab w:val="clear" w:pos="2268"/>
      </w:tabs>
    </w:pPr>
    <w:rPr>
      <w:sz w:val="48"/>
      <w:szCs w:val="24"/>
    </w:rPr>
  </w:style>
  <w:style w:type="paragraph" w:styleId="Sprechblasentext">
    <w:name w:val="Balloon Text"/>
    <w:basedOn w:val="Standard"/>
    <w:semiHidden/>
    <w:rsid w:val="0046503A"/>
    <w:rPr>
      <w:rFonts w:ascii="Tahoma" w:hAnsi="Tahoma" w:cs="Tahoma"/>
      <w:sz w:val="16"/>
      <w:szCs w:val="16"/>
    </w:rPr>
  </w:style>
  <w:style w:type="paragraph" w:customStyle="1" w:styleId="Punkteinzug">
    <w:name w:val="Punkteinzug"/>
    <w:basedOn w:val="Standard"/>
    <w:rsid w:val="00002DE2"/>
    <w:pPr>
      <w:numPr>
        <w:numId w:val="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21" Type="http://schemas.openxmlformats.org/officeDocument/2006/relationships/footer" Target="footer1.xml"/><Relationship Id="rId42" Type="http://schemas.openxmlformats.org/officeDocument/2006/relationships/image" Target="media/image15.wmf"/><Relationship Id="rId47" Type="http://schemas.openxmlformats.org/officeDocument/2006/relationships/oleObject" Target="embeddings/Microsoft_Visio_2003-2010_Drawing4.vsd"/><Relationship Id="rId63" Type="http://schemas.openxmlformats.org/officeDocument/2006/relationships/oleObject" Target="embeddings/Microsoft_Visio_2003-2010_Drawing9.vsd"/><Relationship Id="rId68" Type="http://schemas.openxmlformats.org/officeDocument/2006/relationships/image" Target="media/image28.wmf"/><Relationship Id="rId84" Type="http://schemas.openxmlformats.org/officeDocument/2006/relationships/image" Target="media/image36.emf"/><Relationship Id="rId89" Type="http://schemas.openxmlformats.org/officeDocument/2006/relationships/oleObject" Target="embeddings/Microsoft_Visio_2003-2010_Drawing15.vsd"/><Relationship Id="rId16" Type="http://schemas.openxmlformats.org/officeDocument/2006/relationships/oleObject" Target="embeddings/Microsoft_Visio_2003-2010_Drawing2.vsd"/><Relationship Id="rId107" Type="http://schemas.openxmlformats.org/officeDocument/2006/relationships/oleObject" Target="embeddings/oleObject28.bin"/><Relationship Id="rId11" Type="http://schemas.openxmlformats.org/officeDocument/2006/relationships/image" Target="media/image3.wmf"/><Relationship Id="rId32" Type="http://schemas.openxmlformats.org/officeDocument/2006/relationships/image" Target="media/image10.wmf"/><Relationship Id="rId37" Type="http://schemas.openxmlformats.org/officeDocument/2006/relationships/oleObject" Target="embeddings/oleObject9.bin"/><Relationship Id="rId53" Type="http://schemas.openxmlformats.org/officeDocument/2006/relationships/oleObject" Target="embeddings/Microsoft_Visio_2003-2010_Drawing7.vsd"/><Relationship Id="rId58" Type="http://schemas.openxmlformats.org/officeDocument/2006/relationships/image" Target="media/image23.wmf"/><Relationship Id="rId74" Type="http://schemas.openxmlformats.org/officeDocument/2006/relationships/image" Target="media/image31.wmf"/><Relationship Id="rId79" Type="http://schemas.openxmlformats.org/officeDocument/2006/relationships/oleObject" Target="embeddings/Microsoft_Visio_2003-2010_Drawing11.vsd"/><Relationship Id="rId102" Type="http://schemas.openxmlformats.org/officeDocument/2006/relationships/image" Target="media/image44.wmf"/><Relationship Id="rId5" Type="http://schemas.openxmlformats.org/officeDocument/2006/relationships/footnotes" Target="footnotes.xml"/><Relationship Id="rId90" Type="http://schemas.openxmlformats.org/officeDocument/2006/relationships/image" Target="media/image39.emf"/><Relationship Id="rId95" Type="http://schemas.openxmlformats.org/officeDocument/2006/relationships/oleObject" Target="embeddings/oleObject23.bin"/><Relationship Id="rId22" Type="http://schemas.openxmlformats.org/officeDocument/2006/relationships/footer" Target="footer2.xml"/><Relationship Id="rId27" Type="http://schemas.openxmlformats.org/officeDocument/2006/relationships/oleObject" Target="embeddings/oleObject4.bin"/><Relationship Id="rId43" Type="http://schemas.openxmlformats.org/officeDocument/2006/relationships/oleObject" Target="embeddings/oleObject12.bin"/><Relationship Id="rId48" Type="http://schemas.openxmlformats.org/officeDocument/2006/relationships/image" Target="media/image18.emf"/><Relationship Id="rId64" Type="http://schemas.openxmlformats.org/officeDocument/2006/relationships/image" Target="media/image26.wmf"/><Relationship Id="rId69" Type="http://schemas.openxmlformats.org/officeDocument/2006/relationships/oleObject" Target="embeddings/oleObject18.bin"/><Relationship Id="rId80" Type="http://schemas.openxmlformats.org/officeDocument/2006/relationships/image" Target="media/image34.wmf"/><Relationship Id="rId85" Type="http://schemas.openxmlformats.org/officeDocument/2006/relationships/oleObject" Target="embeddings/Microsoft_Visio_2003-2010_Drawing13.vsd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33" Type="http://schemas.openxmlformats.org/officeDocument/2006/relationships/oleObject" Target="embeddings/oleObject7.bin"/><Relationship Id="rId38" Type="http://schemas.openxmlformats.org/officeDocument/2006/relationships/image" Target="media/image13.wmf"/><Relationship Id="rId59" Type="http://schemas.openxmlformats.org/officeDocument/2006/relationships/oleObject" Target="embeddings/oleObject15.bin"/><Relationship Id="rId103" Type="http://schemas.openxmlformats.org/officeDocument/2006/relationships/oleObject" Target="embeddings/oleObject26.bin"/><Relationship Id="rId108" Type="http://schemas.openxmlformats.org/officeDocument/2006/relationships/fontTable" Target="fontTable.xml"/><Relationship Id="rId54" Type="http://schemas.openxmlformats.org/officeDocument/2006/relationships/image" Target="media/image21.wmf"/><Relationship Id="rId70" Type="http://schemas.openxmlformats.org/officeDocument/2006/relationships/image" Target="media/image29.wmf"/><Relationship Id="rId75" Type="http://schemas.openxmlformats.org/officeDocument/2006/relationships/oleObject" Target="embeddings/oleObject21.bin"/><Relationship Id="rId91" Type="http://schemas.openxmlformats.org/officeDocument/2006/relationships/oleObject" Target="embeddings/Microsoft_Visio_2003-2010_Drawing16.vsd"/><Relationship Id="rId9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header" Target="header3.xml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oleObject" Target="embeddings/Microsoft_Visio_2003-2010_Drawing5.vsd"/><Relationship Id="rId57" Type="http://schemas.openxmlformats.org/officeDocument/2006/relationships/oleObject" Target="embeddings/oleObject14.bin"/><Relationship Id="rId106" Type="http://schemas.openxmlformats.org/officeDocument/2006/relationships/image" Target="media/image46.wmf"/><Relationship Id="rId10" Type="http://schemas.openxmlformats.org/officeDocument/2006/relationships/oleObject" Target="embeddings/Microsoft_Visio_2003-2010_Drawing1.vsd"/><Relationship Id="rId31" Type="http://schemas.openxmlformats.org/officeDocument/2006/relationships/oleObject" Target="embeddings/oleObject6.bin"/><Relationship Id="rId44" Type="http://schemas.openxmlformats.org/officeDocument/2006/relationships/image" Target="media/image16.emf"/><Relationship Id="rId52" Type="http://schemas.openxmlformats.org/officeDocument/2006/relationships/image" Target="media/image20.emf"/><Relationship Id="rId60" Type="http://schemas.openxmlformats.org/officeDocument/2006/relationships/image" Target="media/image24.wmf"/><Relationship Id="rId65" Type="http://schemas.openxmlformats.org/officeDocument/2006/relationships/oleObject" Target="embeddings/oleObject16.bin"/><Relationship Id="rId73" Type="http://schemas.openxmlformats.org/officeDocument/2006/relationships/oleObject" Target="embeddings/oleObject20.bin"/><Relationship Id="rId78" Type="http://schemas.openxmlformats.org/officeDocument/2006/relationships/image" Target="media/image33.wmf"/><Relationship Id="rId81" Type="http://schemas.openxmlformats.org/officeDocument/2006/relationships/oleObject" Target="embeddings/oleObject22.bin"/><Relationship Id="rId86" Type="http://schemas.openxmlformats.org/officeDocument/2006/relationships/image" Target="media/image37.emf"/><Relationship Id="rId94" Type="http://schemas.openxmlformats.org/officeDocument/2006/relationships/image" Target="media/image41.wmf"/><Relationship Id="rId99" Type="http://schemas.openxmlformats.org/officeDocument/2006/relationships/oleObject" Target="embeddings/oleObject24.bin"/><Relationship Id="rId101" Type="http://schemas.openxmlformats.org/officeDocument/2006/relationships/oleObject" Target="embeddings/oleObject25.bin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3" Type="http://schemas.openxmlformats.org/officeDocument/2006/relationships/image" Target="media/image4.wmf"/><Relationship Id="rId18" Type="http://schemas.openxmlformats.org/officeDocument/2006/relationships/oleObject" Target="embeddings/oleObject3.bin"/><Relationship Id="rId39" Type="http://schemas.openxmlformats.org/officeDocument/2006/relationships/oleObject" Target="embeddings/oleObject10.bin"/><Relationship Id="rId109" Type="http://schemas.openxmlformats.org/officeDocument/2006/relationships/theme" Target="theme/theme1.xml"/><Relationship Id="rId34" Type="http://schemas.openxmlformats.org/officeDocument/2006/relationships/image" Target="media/image11.wmf"/><Relationship Id="rId50" Type="http://schemas.openxmlformats.org/officeDocument/2006/relationships/image" Target="media/image19.emf"/><Relationship Id="rId55" Type="http://schemas.openxmlformats.org/officeDocument/2006/relationships/oleObject" Target="embeddings/oleObject13.bin"/><Relationship Id="rId76" Type="http://schemas.openxmlformats.org/officeDocument/2006/relationships/image" Target="media/image32.wmf"/><Relationship Id="rId97" Type="http://schemas.openxmlformats.org/officeDocument/2006/relationships/footer" Target="footer4.xml"/><Relationship Id="rId104" Type="http://schemas.openxmlformats.org/officeDocument/2006/relationships/image" Target="media/image45.wmf"/><Relationship Id="rId7" Type="http://schemas.openxmlformats.org/officeDocument/2006/relationships/image" Target="media/image1.emf"/><Relationship Id="rId71" Type="http://schemas.openxmlformats.org/officeDocument/2006/relationships/oleObject" Target="embeddings/oleObject19.bin"/><Relationship Id="rId92" Type="http://schemas.openxmlformats.org/officeDocument/2006/relationships/image" Target="media/image40.emf"/><Relationship Id="rId2" Type="http://schemas.openxmlformats.org/officeDocument/2006/relationships/styles" Target="styles.xml"/><Relationship Id="rId29" Type="http://schemas.openxmlformats.org/officeDocument/2006/relationships/oleObject" Target="embeddings/oleObject5.bin"/><Relationship Id="rId24" Type="http://schemas.openxmlformats.org/officeDocument/2006/relationships/footer" Target="footer3.xml"/><Relationship Id="rId40" Type="http://schemas.openxmlformats.org/officeDocument/2006/relationships/image" Target="media/image14.wmf"/><Relationship Id="rId45" Type="http://schemas.openxmlformats.org/officeDocument/2006/relationships/oleObject" Target="embeddings/Microsoft_Visio_2003-2010_Drawing3.vsd"/><Relationship Id="rId66" Type="http://schemas.openxmlformats.org/officeDocument/2006/relationships/image" Target="media/image27.wmf"/><Relationship Id="rId87" Type="http://schemas.openxmlformats.org/officeDocument/2006/relationships/oleObject" Target="embeddings/Microsoft_Visio_2003-2010_Drawing14.vsd"/><Relationship Id="rId61" Type="http://schemas.openxmlformats.org/officeDocument/2006/relationships/oleObject" Target="embeddings/Microsoft_Visio_2003-2010_Drawing8.vsd"/><Relationship Id="rId82" Type="http://schemas.openxmlformats.org/officeDocument/2006/relationships/image" Target="media/image35.wmf"/><Relationship Id="rId19" Type="http://schemas.openxmlformats.org/officeDocument/2006/relationships/header" Target="header1.xml"/><Relationship Id="rId14" Type="http://schemas.openxmlformats.org/officeDocument/2006/relationships/oleObject" Target="embeddings/oleObject2.bin"/><Relationship Id="rId30" Type="http://schemas.openxmlformats.org/officeDocument/2006/relationships/image" Target="media/image9.wmf"/><Relationship Id="rId35" Type="http://schemas.openxmlformats.org/officeDocument/2006/relationships/oleObject" Target="embeddings/oleObject8.bin"/><Relationship Id="rId56" Type="http://schemas.openxmlformats.org/officeDocument/2006/relationships/image" Target="media/image22.wmf"/><Relationship Id="rId77" Type="http://schemas.openxmlformats.org/officeDocument/2006/relationships/oleObject" Target="embeddings/Microsoft_Visio_2003-2010_Drawing10.vsd"/><Relationship Id="rId100" Type="http://schemas.openxmlformats.org/officeDocument/2006/relationships/image" Target="media/image43.wmf"/><Relationship Id="rId105" Type="http://schemas.openxmlformats.org/officeDocument/2006/relationships/oleObject" Target="embeddings/oleObject27.bin"/><Relationship Id="rId8" Type="http://schemas.openxmlformats.org/officeDocument/2006/relationships/oleObject" Target="embeddings/Microsoft_Visio_2003-2010_Drawing.vsd"/><Relationship Id="rId51" Type="http://schemas.openxmlformats.org/officeDocument/2006/relationships/oleObject" Target="embeddings/Microsoft_Visio_2003-2010_Drawing6.vsd"/><Relationship Id="rId72" Type="http://schemas.openxmlformats.org/officeDocument/2006/relationships/image" Target="media/image30.wmf"/><Relationship Id="rId93" Type="http://schemas.openxmlformats.org/officeDocument/2006/relationships/oleObject" Target="embeddings/Microsoft_Visio_2003-2010_Drawing17.vsd"/><Relationship Id="rId98" Type="http://schemas.openxmlformats.org/officeDocument/2006/relationships/image" Target="media/image42.wmf"/><Relationship Id="rId3" Type="http://schemas.openxmlformats.org/officeDocument/2006/relationships/settings" Target="settings.xml"/><Relationship Id="rId25" Type="http://schemas.openxmlformats.org/officeDocument/2006/relationships/header" Target="header4.xml"/><Relationship Id="rId46" Type="http://schemas.openxmlformats.org/officeDocument/2006/relationships/image" Target="media/image17.emf"/><Relationship Id="rId67" Type="http://schemas.openxmlformats.org/officeDocument/2006/relationships/oleObject" Target="embeddings/oleObject17.bin"/><Relationship Id="rId20" Type="http://schemas.openxmlformats.org/officeDocument/2006/relationships/header" Target="header2.xml"/><Relationship Id="rId41" Type="http://schemas.openxmlformats.org/officeDocument/2006/relationships/oleObject" Target="embeddings/oleObject11.bin"/><Relationship Id="rId62" Type="http://schemas.openxmlformats.org/officeDocument/2006/relationships/image" Target="media/image25.wmf"/><Relationship Id="rId83" Type="http://schemas.openxmlformats.org/officeDocument/2006/relationships/oleObject" Target="embeddings/Microsoft_Visio_2003-2010_Drawing12.vsd"/><Relationship Id="rId88" Type="http://schemas.openxmlformats.org/officeDocument/2006/relationships/image" Target="media/image38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3002</Words>
  <Characters>18919</Characters>
  <Application>Microsoft Office Word</Application>
  <DocSecurity>0</DocSecurity>
  <Lines>157</Lines>
  <Paragraphs>43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Verschiedene Arten der Koordination</vt:lpstr>
    </vt:vector>
  </TitlesOfParts>
  <Company/>
  <LinksUpToDate>false</LinksUpToDate>
  <CharactersWithSpaces>21878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Verschiedene Arten der Koordination</dc:title>
  <dc:subject/>
  <dc:creator>Walter Volkmann</dc:creator>
  <cp:keywords/>
  <dc:description/>
  <cp:lastModifiedBy>Walter Volkmann</cp:lastModifiedBy>
  <cp:revision>10</cp:revision>
  <cp:lastPrinted>2008-02-07T08:03:00Z</cp:lastPrinted>
  <dcterms:created xsi:type="dcterms:W3CDTF">2020-09-03T13:38:00Z</dcterms:created>
  <dcterms:modified xsi:type="dcterms:W3CDTF">2026-04-21T18:55:00Z</dcterms:modified>
</cp:coreProperties>
</file>