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7975AA" w14:textId="2D39F2D7" w:rsidR="00E81289" w:rsidRDefault="00D53595" w:rsidP="003D6138">
      <w:pPr>
        <w:pStyle w:val="Titel"/>
      </w:pPr>
      <w:r>
        <w:t xml:space="preserve">Abfolge der Terminpläne im Wechselspiel Projektsteuerer </w:t>
      </w:r>
      <w:r w:rsidR="00F1221F">
        <w:t>–</w:t>
      </w:r>
      <w:r>
        <w:t xml:space="preserve"> Objektplaner</w:t>
      </w:r>
      <w:r w:rsidR="00F1221F">
        <w:t xml:space="preserve"> </w:t>
      </w:r>
    </w:p>
    <w:p w14:paraId="2325EFF5" w14:textId="77777777" w:rsidR="00A129B0" w:rsidRPr="00A129B0" w:rsidRDefault="00A129B0" w:rsidP="00A129B0"/>
    <w:p w14:paraId="55164345" w14:textId="77777777" w:rsidR="00A129B0" w:rsidRPr="003E36FA" w:rsidRDefault="00A129B0" w:rsidP="00A129B0">
      <w:pPr>
        <w:rPr>
          <w:rFonts w:cs="Arial"/>
          <w:sz w:val="24"/>
        </w:rPr>
      </w:pPr>
      <w:r w:rsidRPr="003E36FA">
        <w:rPr>
          <w:rFonts w:cs="Arial"/>
          <w:sz w:val="24"/>
        </w:rPr>
        <w:t xml:space="preserve">Terminplanung wird in folgenden Schritten entwickelt: </w:t>
      </w:r>
    </w:p>
    <w:p w14:paraId="521F855B" w14:textId="760D6F18" w:rsidR="00A129B0" w:rsidRPr="003E36FA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 w:rsidRPr="003E36FA">
        <w:rPr>
          <w:rFonts w:cs="Arial"/>
          <w:sz w:val="24"/>
        </w:rPr>
        <w:t>D</w:t>
      </w:r>
      <w:r w:rsidR="005C7AF8">
        <w:rPr>
          <w:rFonts w:cs="Arial"/>
          <w:sz w:val="24"/>
        </w:rPr>
        <w:t xml:space="preserve">ie </w:t>
      </w:r>
      <w:r w:rsidR="005C7AF8" w:rsidRPr="005C7AF8">
        <w:rPr>
          <w:rFonts w:cs="Arial"/>
          <w:b/>
          <w:bCs/>
          <w:sz w:val="24"/>
        </w:rPr>
        <w:t>Idee</w:t>
      </w:r>
      <w:r w:rsidR="005C7AF8">
        <w:rPr>
          <w:rFonts w:cs="Arial"/>
          <w:sz w:val="24"/>
        </w:rPr>
        <w:t xml:space="preserve"> zum</w:t>
      </w:r>
      <w:r w:rsidRPr="003E36FA">
        <w:rPr>
          <w:rFonts w:cs="Arial"/>
          <w:sz w:val="24"/>
        </w:rPr>
        <w:t xml:space="preserve"> Bau einer Immobilie </w:t>
      </w:r>
      <w:r w:rsidR="005C7AF8">
        <w:rPr>
          <w:rFonts w:cs="Arial"/>
          <w:sz w:val="24"/>
        </w:rPr>
        <w:t>wird als</w:t>
      </w:r>
      <w:r w:rsidRPr="003E36FA">
        <w:rPr>
          <w:rFonts w:cs="Arial"/>
          <w:sz w:val="24"/>
        </w:rPr>
        <w:t xml:space="preserve"> notwendig</w:t>
      </w:r>
      <w:r w:rsidR="005C7AF8">
        <w:rPr>
          <w:rFonts w:cs="Arial"/>
          <w:sz w:val="24"/>
        </w:rPr>
        <w:t xml:space="preserve"> erkannt</w:t>
      </w:r>
      <w:r w:rsidRPr="003E36FA">
        <w:rPr>
          <w:rFonts w:cs="Arial"/>
          <w:sz w:val="24"/>
        </w:rPr>
        <w:t xml:space="preserve"> (z.B. Platzprobleme, neuer Geschäftszweig etc.), oder </w:t>
      </w:r>
      <w:r w:rsidRPr="005C7AF8">
        <w:rPr>
          <w:rFonts w:cs="Arial"/>
          <w:b/>
          <w:bCs/>
          <w:sz w:val="24"/>
        </w:rPr>
        <w:t>Kapital</w:t>
      </w:r>
      <w:r w:rsidRPr="003E36FA">
        <w:rPr>
          <w:rFonts w:cs="Arial"/>
          <w:sz w:val="24"/>
        </w:rPr>
        <w:t xml:space="preserve"> soll angelegt werden (Versicherungen, Pensionskassen etc.), oder für die Verwirklichung einer </w:t>
      </w:r>
      <w:r w:rsidRPr="005C7AF8">
        <w:rPr>
          <w:rFonts w:cs="Arial"/>
          <w:b/>
          <w:bCs/>
          <w:sz w:val="24"/>
        </w:rPr>
        <w:t>Geschäftsidee</w:t>
      </w:r>
      <w:r w:rsidRPr="003E36FA">
        <w:rPr>
          <w:rFonts w:cs="Arial"/>
          <w:sz w:val="24"/>
        </w:rPr>
        <w:t xml:space="preserve"> soll eine Immobilie geplant und errichtet werden. </w:t>
      </w:r>
      <w:r w:rsidRPr="003E36FA">
        <w:rPr>
          <w:rFonts w:cs="Arial"/>
          <w:sz w:val="24"/>
        </w:rPr>
        <w:br/>
        <w:t xml:space="preserve">Oberster Projektleiter ist immer der Bauherr/Auftraggeber. </w:t>
      </w:r>
      <w:r w:rsidRPr="003E36FA">
        <w:rPr>
          <w:rFonts w:cs="Arial"/>
          <w:sz w:val="24"/>
        </w:rPr>
        <w:br/>
        <w:t xml:space="preserve">Der Bauherr/Auftraggeber wird u. U. einen verantwortlichen Projektleiter benennen und u. a. seine groben Zeitzielvorstellungen in Form von wenigen </w:t>
      </w:r>
      <w:r w:rsidRPr="003E36FA">
        <w:rPr>
          <w:rFonts w:cs="Arial"/>
          <w:b/>
          <w:sz w:val="24"/>
        </w:rPr>
        <w:t>Meilensteinen</w:t>
      </w:r>
      <w:r w:rsidRPr="003E36FA">
        <w:rPr>
          <w:rFonts w:cs="Arial"/>
          <w:sz w:val="24"/>
        </w:rPr>
        <w:t xml:space="preserve"> bekanntgeben: </w:t>
      </w:r>
      <w:r w:rsidRPr="003E36FA">
        <w:rPr>
          <w:rFonts w:cs="Arial"/>
          <w:sz w:val="24"/>
        </w:rPr>
        <w:sym w:font="Wingdings" w:char="F0E8"/>
      </w:r>
      <w:r w:rsidRPr="003E36FA">
        <w:rPr>
          <w:rFonts w:cs="Arial"/>
          <w:sz w:val="24"/>
        </w:rPr>
        <w:t xml:space="preserve"> Projektstart, </w:t>
      </w:r>
      <w:r w:rsidRPr="003E36FA">
        <w:rPr>
          <w:rFonts w:cs="Arial"/>
          <w:sz w:val="24"/>
        </w:rPr>
        <w:sym w:font="Wingdings" w:char="F0E8"/>
      </w:r>
      <w:r w:rsidRPr="003E36FA">
        <w:rPr>
          <w:rFonts w:cs="Arial"/>
          <w:sz w:val="24"/>
        </w:rPr>
        <w:t xml:space="preserve"> Optional: Zeitraum für die Bearbeitung einer Bedarfsplanung mit anschließender </w:t>
      </w:r>
      <w:r w:rsidRPr="003E36FA">
        <w:rPr>
          <w:rFonts w:cs="Arial"/>
          <w:sz w:val="24"/>
        </w:rPr>
        <w:sym w:font="Wingdings" w:char="F0E8"/>
      </w:r>
      <w:r w:rsidRPr="003E36FA">
        <w:rPr>
          <w:rFonts w:cs="Arial"/>
          <w:sz w:val="24"/>
        </w:rPr>
        <w:t xml:space="preserve"> Optional: Machbarkeitsstudie und Wirtschaftlichkeitsuntersuchungen sowie den </w:t>
      </w:r>
      <w:r w:rsidRPr="003E36FA">
        <w:rPr>
          <w:rFonts w:cs="Arial"/>
          <w:sz w:val="24"/>
        </w:rPr>
        <w:sym w:font="Wingdings" w:char="F0E8"/>
      </w:r>
      <w:r w:rsidRPr="003E36FA">
        <w:rPr>
          <w:rFonts w:cs="Arial"/>
          <w:sz w:val="24"/>
        </w:rPr>
        <w:t xml:space="preserve"> Zeitpunkt der Ingebrauchnahme, da der im Zusammenhang mit der Wirtschaftlichkeit zu sehen ist. </w:t>
      </w:r>
    </w:p>
    <w:p w14:paraId="1E4BE55A" w14:textId="472A8064" w:rsidR="00A129B0" w:rsidRPr="003E36FA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 w:rsidRPr="003E36FA">
        <w:rPr>
          <w:rFonts w:cs="Arial"/>
          <w:sz w:val="24"/>
        </w:rPr>
        <w:t xml:space="preserve">Optional: Der Projektleiter/Auftraggeber sucht und beauftragt einen Bedarfsplaner. Das kann – bei entsprechender Qualifizierung – der Projektsteuerer oder auch der Objektplaner sein, beauftragt als </w:t>
      </w:r>
      <w:r w:rsidR="00A62AB2">
        <w:rPr>
          <w:rFonts w:cs="Arial"/>
          <w:sz w:val="24"/>
        </w:rPr>
        <w:t>„</w:t>
      </w:r>
      <w:r w:rsidRPr="003E36FA">
        <w:rPr>
          <w:rFonts w:cs="Arial"/>
          <w:b/>
          <w:sz w:val="24"/>
        </w:rPr>
        <w:t>Besondere Leistung</w:t>
      </w:r>
      <w:r w:rsidR="00A62AB2">
        <w:rPr>
          <w:rFonts w:cs="Arial"/>
          <w:b/>
          <w:sz w:val="24"/>
        </w:rPr>
        <w:t>“</w:t>
      </w:r>
      <w:r w:rsidRPr="003E36FA">
        <w:rPr>
          <w:rFonts w:cs="Arial"/>
          <w:sz w:val="24"/>
        </w:rPr>
        <w:t xml:space="preserve">. </w:t>
      </w:r>
    </w:p>
    <w:p w14:paraId="60AA79BF" w14:textId="77777777" w:rsidR="00A129B0" w:rsidRPr="003E36FA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 w:rsidRPr="003E36FA">
        <w:rPr>
          <w:rFonts w:cs="Arial"/>
          <w:sz w:val="24"/>
        </w:rPr>
        <w:t xml:space="preserve">Der Projektleiter präqualifiziert und beauftragt einen Projektsteuerer. </w:t>
      </w:r>
    </w:p>
    <w:p w14:paraId="070D7C3E" w14:textId="77777777" w:rsidR="00A129B0" w:rsidRPr="00456567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Cs w:val="22"/>
        </w:rPr>
      </w:pPr>
      <w:r w:rsidRPr="00714CB7">
        <w:rPr>
          <w:rFonts w:cs="Arial"/>
          <w:sz w:val="24"/>
        </w:rPr>
        <w:t xml:space="preserve">Der Projektsteuerer erarbeitet einen ersten </w:t>
      </w:r>
      <w:r w:rsidRPr="00714CB7">
        <w:rPr>
          <w:rFonts w:cs="Arial"/>
          <w:b/>
          <w:sz w:val="24"/>
        </w:rPr>
        <w:t>Terminrahmen</w:t>
      </w:r>
      <w:r w:rsidRPr="00714CB7">
        <w:rPr>
          <w:rFonts w:cs="Arial"/>
          <w:sz w:val="24"/>
        </w:rPr>
        <w:t xml:space="preserve"> unter besonderer Berücksichtigung der Präqualifikation des Objektplaners (evtl. Wettbewerb für die architektonische Lösung) sowie der schon jetzt erkennbar notwendigen Spezialisten (Tragwerksplanung, Technische Gebäudeausrüstung TGA, Baugrund, Brandschutz etc.). </w:t>
      </w:r>
    </w:p>
    <w:p w14:paraId="2B64008F" w14:textId="77777777" w:rsidR="00A129B0" w:rsidRPr="00A661DB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Cs w:val="22"/>
        </w:rPr>
      </w:pPr>
      <w:r w:rsidRPr="00714CB7">
        <w:rPr>
          <w:rFonts w:cs="Arial"/>
          <w:sz w:val="24"/>
        </w:rPr>
        <w:t xml:space="preserve">Der Terminrahmen ist dann die Grundlage für einen ersten groben </w:t>
      </w:r>
      <w:r w:rsidRPr="00714CB7">
        <w:rPr>
          <w:rFonts w:cs="Arial"/>
          <w:b/>
          <w:sz w:val="24"/>
        </w:rPr>
        <w:t>Steuerungsterminplan des Gesamtprojekts</w:t>
      </w:r>
      <w:r w:rsidRPr="00714CB7">
        <w:rPr>
          <w:rFonts w:cs="Arial"/>
          <w:sz w:val="24"/>
        </w:rPr>
        <w:t xml:space="preserve">. </w:t>
      </w:r>
    </w:p>
    <w:p w14:paraId="367643F8" w14:textId="77777777" w:rsidR="00A129B0" w:rsidRPr="00456567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 w:rsidRPr="003E36FA">
        <w:rPr>
          <w:rFonts w:cs="Arial"/>
          <w:sz w:val="24"/>
        </w:rPr>
        <w:t xml:space="preserve">Der Objektplaner (bei Hochbauten Architekt) wird beauftragt. </w:t>
      </w:r>
      <w:r w:rsidRPr="003E36FA">
        <w:rPr>
          <w:rFonts w:cs="Arial"/>
          <w:sz w:val="24"/>
        </w:rPr>
        <w:br/>
        <w:t xml:space="preserve">Der beginnt mit der Lösungssuche und bearbeitet die HOAI </w:t>
      </w:r>
      <w:proofErr w:type="spellStart"/>
      <w:r w:rsidRPr="003E36FA">
        <w:rPr>
          <w:rFonts w:cs="Arial"/>
          <w:sz w:val="24"/>
        </w:rPr>
        <w:t>Lph</w:t>
      </w:r>
      <w:proofErr w:type="spellEnd"/>
      <w:r w:rsidRPr="003E36FA">
        <w:rPr>
          <w:rFonts w:cs="Arial"/>
          <w:sz w:val="24"/>
        </w:rPr>
        <w:t xml:space="preserve">. 1 + 2, die Konfiguration des Gebäudes/der Gebäudeteile auf dem Grundstück. </w:t>
      </w:r>
      <w:r w:rsidRPr="003E36FA">
        <w:rPr>
          <w:rFonts w:cs="Arial"/>
          <w:sz w:val="24"/>
        </w:rPr>
        <w:br/>
        <w:t xml:space="preserve">Am Ende der HOAI </w:t>
      </w:r>
      <w:proofErr w:type="spellStart"/>
      <w:r w:rsidRPr="003E36FA">
        <w:rPr>
          <w:rFonts w:cs="Arial"/>
          <w:sz w:val="24"/>
        </w:rPr>
        <w:t>Lph</w:t>
      </w:r>
      <w:proofErr w:type="spellEnd"/>
      <w:r w:rsidRPr="003E36FA">
        <w:rPr>
          <w:rFonts w:cs="Arial"/>
          <w:sz w:val="24"/>
        </w:rPr>
        <w:t xml:space="preserve">. 2 entwirft der Objektplaner in Zusammenarbeit mit den Fachplanern einen Terminplan nach </w:t>
      </w:r>
      <w:r w:rsidRPr="003E36FA">
        <w:rPr>
          <w:rFonts w:cs="Arial"/>
          <w:i/>
          <w:sz w:val="24"/>
        </w:rPr>
        <w:t xml:space="preserve">HOAI </w:t>
      </w:r>
      <w:proofErr w:type="spellStart"/>
      <w:r w:rsidRPr="003E36FA">
        <w:rPr>
          <w:rFonts w:cs="Arial"/>
          <w:i/>
          <w:sz w:val="24"/>
        </w:rPr>
        <w:t>Lph</w:t>
      </w:r>
      <w:proofErr w:type="spellEnd"/>
      <w:r w:rsidRPr="003E36FA">
        <w:rPr>
          <w:rFonts w:cs="Arial"/>
          <w:i/>
          <w:sz w:val="24"/>
        </w:rPr>
        <w:t>. 2 h) Erstellen eines Terminplans mit den wesentlichen Vorgängen des Planungs- und Bauablaufs.</w:t>
      </w:r>
      <w:r w:rsidRPr="003E36FA">
        <w:rPr>
          <w:rFonts w:cs="Arial"/>
          <w:sz w:val="24"/>
        </w:rPr>
        <w:t xml:space="preserve"> </w:t>
      </w:r>
      <w:r w:rsidRPr="003E36FA">
        <w:rPr>
          <w:rFonts w:cs="Arial"/>
          <w:sz w:val="24"/>
        </w:rPr>
        <w:br/>
      </w:r>
      <w:r w:rsidRPr="003E36FA">
        <w:rPr>
          <w:rFonts w:cs="Arial"/>
          <w:b/>
          <w:sz w:val="24"/>
        </w:rPr>
        <w:t>Dieser erste Terminplan kann erst aufgestellt werden, wenn klar ist, wie die Einzelbauteile auf dem Grundstück verteilt sind.</w:t>
      </w:r>
      <w:r w:rsidRPr="00456567">
        <w:rPr>
          <w:rFonts w:cs="Arial"/>
          <w:sz w:val="24"/>
        </w:rPr>
        <w:t xml:space="preserve"> </w:t>
      </w:r>
    </w:p>
    <w:p w14:paraId="721A48A6" w14:textId="77777777" w:rsidR="00A129B0" w:rsidRPr="00C22E6B" w:rsidRDefault="00A129B0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 w:rsidRPr="00C22E6B">
        <w:rPr>
          <w:rFonts w:cs="Arial"/>
          <w:sz w:val="24"/>
        </w:rPr>
        <w:t xml:space="preserve">Der Projektsteuerer verifiziert den Terminplan des Objektplaners, und vertieft in Zusammenarbeit mit allen Fachplanern den </w:t>
      </w:r>
      <w:r w:rsidRPr="00C22E6B">
        <w:rPr>
          <w:rFonts w:cs="Arial"/>
          <w:b/>
          <w:sz w:val="24"/>
        </w:rPr>
        <w:t xml:space="preserve">Steuerungsterminplan </w:t>
      </w:r>
      <w:r w:rsidRPr="00C22E6B">
        <w:rPr>
          <w:rFonts w:cs="Arial"/>
          <w:sz w:val="24"/>
        </w:rPr>
        <w:t xml:space="preserve">mit den verfeinerten Vorgängen des Planungs- und Bauablaufs bis Konsens erzielt ist. </w:t>
      </w:r>
    </w:p>
    <w:p w14:paraId="7561F40C" w14:textId="2F504801" w:rsidR="00A129B0" w:rsidRPr="003E36FA" w:rsidRDefault="00A62AB2" w:rsidP="00A129B0">
      <w:pPr>
        <w:keepLines/>
        <w:numPr>
          <w:ilvl w:val="0"/>
          <w:numId w:val="1"/>
        </w:numPr>
        <w:tabs>
          <w:tab w:val="clear" w:pos="567"/>
          <w:tab w:val="clear" w:pos="1134"/>
          <w:tab w:val="clear" w:pos="1701"/>
          <w:tab w:val="clear" w:pos="2268"/>
          <w:tab w:val="left" w:pos="709"/>
        </w:tabs>
        <w:spacing w:before="60" w:after="60"/>
        <w:rPr>
          <w:rFonts w:cs="Arial"/>
          <w:sz w:val="24"/>
        </w:rPr>
      </w:pPr>
      <w:r>
        <w:rPr>
          <w:rFonts w:cs="Arial"/>
          <w:sz w:val="24"/>
        </w:rPr>
        <w:t>D</w:t>
      </w:r>
      <w:r w:rsidR="00A129B0" w:rsidRPr="00C22E6B">
        <w:rPr>
          <w:rFonts w:cs="Arial"/>
          <w:sz w:val="24"/>
        </w:rPr>
        <w:t xml:space="preserve">ieser Plan ist dann die Grundlage für alle </w:t>
      </w:r>
      <w:r w:rsidR="00A129B0" w:rsidRPr="00C22E6B">
        <w:rPr>
          <w:rFonts w:cs="Arial"/>
          <w:b/>
          <w:sz w:val="24"/>
        </w:rPr>
        <w:t>weiteren Vertiefungen</w:t>
      </w:r>
      <w:r w:rsidR="00A129B0">
        <w:rPr>
          <w:rFonts w:cs="Arial"/>
          <w:sz w:val="24"/>
        </w:rPr>
        <w:t>,</w:t>
      </w:r>
      <w:r w:rsidR="00A129B0" w:rsidRPr="00C22E6B">
        <w:rPr>
          <w:rFonts w:cs="Arial"/>
          <w:sz w:val="24"/>
        </w:rPr>
        <w:t xml:space="preserve"> </w:t>
      </w:r>
      <w:r w:rsidR="00A129B0">
        <w:rPr>
          <w:rFonts w:cs="Arial"/>
          <w:sz w:val="24"/>
        </w:rPr>
        <w:t>die</w:t>
      </w:r>
      <w:r w:rsidR="00A129B0" w:rsidRPr="00C22E6B">
        <w:rPr>
          <w:rFonts w:cs="Arial"/>
          <w:sz w:val="24"/>
        </w:rPr>
        <w:t xml:space="preserve"> am Ende auch das Umzugs- und Inbetriebnahme</w:t>
      </w:r>
      <w:r w:rsidR="00A129B0">
        <w:rPr>
          <w:rFonts w:cs="Arial"/>
          <w:sz w:val="24"/>
        </w:rPr>
        <w:t>management einschließen</w:t>
      </w:r>
      <w:r w:rsidR="00A129B0" w:rsidRPr="00C22E6B">
        <w:rPr>
          <w:rFonts w:cs="Arial"/>
          <w:sz w:val="24"/>
        </w:rPr>
        <w:t xml:space="preserve">. </w:t>
      </w:r>
    </w:p>
    <w:p w14:paraId="49DC785B" w14:textId="77777777" w:rsidR="00A129B0" w:rsidRPr="003E36FA" w:rsidRDefault="00A129B0" w:rsidP="00A129B0">
      <w:pPr>
        <w:rPr>
          <w:rFonts w:cs="Arial"/>
          <w:sz w:val="24"/>
        </w:rPr>
      </w:pPr>
    </w:p>
    <w:p w14:paraId="2A02089C" w14:textId="77777777" w:rsidR="00A129B0" w:rsidRDefault="00A129B0" w:rsidP="00A129B0">
      <w:r w:rsidRPr="003E36FA">
        <w:rPr>
          <w:rFonts w:cs="Arial"/>
          <w:sz w:val="24"/>
        </w:rPr>
        <w:br w:type="page"/>
      </w:r>
    </w:p>
    <w:p w14:paraId="4BFD7249" w14:textId="77777777" w:rsidR="00A129B0" w:rsidRPr="00A129B0" w:rsidRDefault="00A129B0" w:rsidP="00A129B0"/>
    <w:p w14:paraId="0436E26D" w14:textId="698DDE8A" w:rsidR="00486AA0" w:rsidRDefault="00A129B0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9120" w:dyaOrig="15075" w14:anchorId="076363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6pt;height:706.3pt" o:ole="">
            <v:imagedata r:id="rId8" o:title=""/>
          </v:shape>
          <o:OLEObject Type="Embed" ProgID="Visio.Drawing.15" ShapeID="_x0000_i1025" DrawAspect="Content" ObjectID="_1824921195" r:id="rId9"/>
        </w:object>
      </w:r>
    </w:p>
    <w:p w14:paraId="6F09AEFB" w14:textId="77777777" w:rsidR="005D3202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0042092A" w14:textId="1F7E58F4" w:rsidR="00FB48E8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9405" w:dyaOrig="4156" w14:anchorId="3F0B10AC">
          <v:shape id="_x0000_i1026" type="#_x0000_t75" style="width:462.9pt;height:204.5pt" o:ole="">
            <v:imagedata r:id="rId10" o:title=""/>
          </v:shape>
          <o:OLEObject Type="Embed" ProgID="Visio.Drawing.15" ShapeID="_x0000_i1026" DrawAspect="Content" ObjectID="_1824921196" r:id="rId11"/>
        </w:object>
      </w:r>
    </w:p>
    <w:p w14:paraId="7BF3B670" w14:textId="77777777" w:rsidR="005D3202" w:rsidRDefault="005D3202" w:rsidP="005D3202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0946AA80" w14:textId="430FDE9C" w:rsidR="005D3202" w:rsidRPr="005D3202" w:rsidRDefault="005D3202" w:rsidP="005D3202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 w:rsidRPr="005D3202">
        <w:rPr>
          <w:i/>
          <w:iCs/>
        </w:rPr>
        <w:t>Terminpläne im Zusammenhang</w:t>
      </w:r>
      <w:r w:rsidR="005D7904">
        <w:rPr>
          <w:i/>
          <w:iCs/>
        </w:rPr>
        <w:t xml:space="preserve"> als Balkenplan</w:t>
      </w:r>
    </w:p>
    <w:p w14:paraId="6C58AAF4" w14:textId="481DAD60" w:rsidR="00FB48E8" w:rsidRDefault="00FB48E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1A84E59A" w14:textId="77777777" w:rsidR="005C7AF8" w:rsidRDefault="005C7AF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24A01CF0" w14:textId="51303AE6" w:rsidR="005D3202" w:rsidRDefault="000D29BC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t>Voraussetzung für alle Terminpläne ist ein K</w:t>
      </w:r>
      <w:r w:rsidR="005C7AF8">
        <w:t xml:space="preserve">oordinationsplan, der die einzelnen zu bearbeitenden Arbeitspakete auf der Grundlage der Projektstruktur </w:t>
      </w:r>
      <w:r w:rsidR="009557A9">
        <w:t xml:space="preserve">zeigt </w:t>
      </w:r>
      <w:r w:rsidR="005C7AF8">
        <w:t xml:space="preserve">sowie die Arbeitsrichtung als gerichteter Graph. </w:t>
      </w:r>
    </w:p>
    <w:p w14:paraId="40F9CDC9" w14:textId="1C1746D7" w:rsidR="005C7AF8" w:rsidRDefault="005C7AF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44057801" w14:textId="7E929C32" w:rsidR="00E849C8" w:rsidRDefault="00E849C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597F263E" w14:textId="28AD2559" w:rsidR="000D5096" w:rsidRDefault="006F2497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15931" w:dyaOrig="11251" w14:anchorId="6D1876E7">
          <v:shape id="_x0000_i1027" type="#_x0000_t75" style="width:481.05pt;height:339.7pt" o:ole="">
            <v:imagedata r:id="rId12" o:title=""/>
          </v:shape>
          <o:OLEObject Type="Embed" ProgID="Visio.Drawing.15" ShapeID="_x0000_i1027" DrawAspect="Content" ObjectID="_1824921197" r:id="rId13"/>
        </w:object>
      </w:r>
    </w:p>
    <w:p w14:paraId="157E8B25" w14:textId="77777777" w:rsidR="006F2497" w:rsidRDefault="006F2497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058A60B8" w14:textId="77777777" w:rsidR="006F2497" w:rsidRDefault="006F2497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>
        <w:rPr>
          <w:i/>
          <w:iCs/>
        </w:rPr>
        <w:t xml:space="preserve">Terminplanbestimmende </w:t>
      </w:r>
      <w:proofErr w:type="spellStart"/>
      <w:r>
        <w:rPr>
          <w:i/>
          <w:iCs/>
        </w:rPr>
        <w:t>Einflussspähren</w:t>
      </w:r>
      <w:proofErr w:type="spellEnd"/>
    </w:p>
    <w:p w14:paraId="151DA81F" w14:textId="222BCDFE" w:rsidR="000D5096" w:rsidRDefault="000D5096">
      <w:pPr>
        <w:tabs>
          <w:tab w:val="clear" w:pos="567"/>
          <w:tab w:val="clear" w:pos="1134"/>
          <w:tab w:val="clear" w:pos="1701"/>
          <w:tab w:val="clear" w:pos="2268"/>
        </w:tabs>
      </w:pPr>
      <w:r>
        <w:br w:type="page"/>
      </w:r>
    </w:p>
    <w:p w14:paraId="49814075" w14:textId="77777777" w:rsidR="005D3202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2BEEC90A" w14:textId="02F9F7F6" w:rsidR="00FB48E8" w:rsidRDefault="00CE199E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16021" w:dyaOrig="10081" w14:anchorId="165A900E">
          <v:shape id="_x0000_i1028" type="#_x0000_t75" style="width:481.45pt;height:303pt" o:ole="">
            <v:imagedata r:id="rId14" o:title=""/>
          </v:shape>
          <o:OLEObject Type="Embed" ProgID="Visio.Drawing.15" ShapeID="_x0000_i1028" DrawAspect="Content" ObjectID="_1824921198" r:id="rId15"/>
        </w:object>
      </w:r>
    </w:p>
    <w:p w14:paraId="5B7E078E" w14:textId="77777777" w:rsidR="009557A9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>
        <w:rPr>
          <w:i/>
          <w:iCs/>
        </w:rPr>
        <w:t xml:space="preserve">Zu 6 erster Schritt: </w:t>
      </w:r>
      <w:r w:rsidR="00B673EC">
        <w:rPr>
          <w:i/>
          <w:iCs/>
        </w:rPr>
        <w:t>Nach Fertigstellung des Entwurfs vom Meilenstein Fertigstellung/Übergabe/</w:t>
      </w:r>
    </w:p>
    <w:p w14:paraId="27E5A76A" w14:textId="22B6D7B5" w:rsidR="00762C6F" w:rsidRDefault="00B673EC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>
        <w:rPr>
          <w:i/>
          <w:iCs/>
        </w:rPr>
        <w:t xml:space="preserve">Bezug der Immobilie rückwärts </w:t>
      </w:r>
      <w:r w:rsidR="00762C6F">
        <w:rPr>
          <w:i/>
          <w:iCs/>
        </w:rPr>
        <w:t xml:space="preserve">alle Tätigkeiten mit den geschätzten Zeitabschnitten davor setzen bis zum augenblicklichen Zeitpunkt. Dabei darf der Zeitabschnitt Realisierung nicht zu Gunsten der Tätigkeiten des Objektplaners unzulässig verkürzt werden. </w:t>
      </w:r>
    </w:p>
    <w:p w14:paraId="1443D8E7" w14:textId="77777777" w:rsidR="00762C6F" w:rsidRDefault="00762C6F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32859A43" w14:textId="11BDCFB6" w:rsidR="00FB48E8" w:rsidRPr="009557A9" w:rsidRDefault="00762C6F" w:rsidP="00E81289">
      <w:pPr>
        <w:tabs>
          <w:tab w:val="clear" w:pos="567"/>
          <w:tab w:val="clear" w:pos="1134"/>
          <w:tab w:val="clear" w:pos="1701"/>
          <w:tab w:val="clear" w:pos="2268"/>
        </w:tabs>
      </w:pPr>
      <w:r w:rsidRPr="009557A9">
        <w:t xml:space="preserve">Daraus wird dann der Terminplan des Objektplaners mit den wesentlichen Vorgängen des Planungs- und Bauablaufs entwickelt. </w:t>
      </w:r>
    </w:p>
    <w:p w14:paraId="1BD3A8B5" w14:textId="651A95D5" w:rsidR="00A62AB2" w:rsidRDefault="00A62AB2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47F2F428" w14:textId="77777777" w:rsidR="00E849C8" w:rsidRDefault="00E849C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5401D378" w14:textId="77777777" w:rsidR="00E849C8" w:rsidRPr="00A62AB2" w:rsidRDefault="00E849C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01FCAAAA" w14:textId="5484331D" w:rsidR="00FB48E8" w:rsidRDefault="00FB48E8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14445" w:dyaOrig="6841" w14:anchorId="2D2E7363">
          <v:shape id="_x0000_i1029" type="#_x0000_t75" style="width:481.9pt;height:227.95pt" o:ole="">
            <v:imagedata r:id="rId16" o:title=""/>
          </v:shape>
          <o:OLEObject Type="Embed" ProgID="Visio.Drawing.15" ShapeID="_x0000_i1029" DrawAspect="Content" ObjectID="_1824921199" r:id="rId17"/>
        </w:object>
      </w:r>
    </w:p>
    <w:p w14:paraId="336F5E80" w14:textId="77777777" w:rsidR="005D3202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0F772155" w14:textId="45331BC1" w:rsidR="005D3202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 w:rsidRPr="005D3202">
        <w:rPr>
          <w:i/>
          <w:iCs/>
        </w:rPr>
        <w:t xml:space="preserve">Zu </w:t>
      </w:r>
      <w:r w:rsidR="00A62AB2">
        <w:rPr>
          <w:i/>
          <w:iCs/>
        </w:rPr>
        <w:t>7</w:t>
      </w:r>
      <w:r w:rsidRPr="005D3202">
        <w:rPr>
          <w:i/>
          <w:iCs/>
        </w:rPr>
        <w:t xml:space="preserve">: </w:t>
      </w:r>
      <w:r w:rsidR="00765046">
        <w:rPr>
          <w:i/>
          <w:iCs/>
        </w:rPr>
        <w:t xml:space="preserve">Der </w:t>
      </w:r>
      <w:r>
        <w:rPr>
          <w:i/>
          <w:iCs/>
        </w:rPr>
        <w:t xml:space="preserve">Planungsteil der Objektplanung </w:t>
      </w:r>
      <w:r w:rsidR="00A62AB2">
        <w:rPr>
          <w:i/>
          <w:iCs/>
        </w:rPr>
        <w:t>wird in den Steuerungsterminplan der Projektsteuerung integriert</w:t>
      </w:r>
    </w:p>
    <w:p w14:paraId="57027BF2" w14:textId="77777777" w:rsidR="005D3202" w:rsidRPr="005D3202" w:rsidRDefault="005D3202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11D05F1D" w14:textId="02A35197" w:rsidR="00FB48E8" w:rsidRDefault="00FB48E8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14445" w:dyaOrig="8086" w14:anchorId="6DC7A9D0">
          <v:shape id="_x0000_i1030" type="#_x0000_t75" style="width:481.9pt;height:269.45pt" o:ole="">
            <v:imagedata r:id="rId18" o:title=""/>
          </v:shape>
          <o:OLEObject Type="Embed" ProgID="Visio.Drawing.15" ShapeID="_x0000_i1030" DrawAspect="Content" ObjectID="_1824921200" r:id="rId19"/>
        </w:object>
      </w:r>
    </w:p>
    <w:p w14:paraId="6C536516" w14:textId="32ACCCAE" w:rsidR="005D3202" w:rsidRDefault="00A62AB2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 w:rsidRPr="00A62AB2">
        <w:rPr>
          <w:i/>
          <w:iCs/>
        </w:rPr>
        <w:t xml:space="preserve">Zu 8: </w:t>
      </w:r>
      <w:r>
        <w:rPr>
          <w:i/>
          <w:iCs/>
        </w:rPr>
        <w:t>Die Terminpläne der ausführenden Unternehmungen w</w:t>
      </w:r>
      <w:r w:rsidR="00762C6F">
        <w:rPr>
          <w:i/>
          <w:iCs/>
        </w:rPr>
        <w:t>erden</w:t>
      </w:r>
      <w:r>
        <w:rPr>
          <w:i/>
          <w:iCs/>
        </w:rPr>
        <w:t xml:space="preserve"> </w:t>
      </w:r>
      <w:r w:rsidR="00765046">
        <w:rPr>
          <w:i/>
          <w:iCs/>
        </w:rPr>
        <w:t xml:space="preserve">miteinander abgestimmt und </w:t>
      </w:r>
      <w:r>
        <w:rPr>
          <w:i/>
          <w:iCs/>
        </w:rPr>
        <w:t xml:space="preserve">in den Steuerungsterminplan integriert </w:t>
      </w:r>
    </w:p>
    <w:p w14:paraId="2A34F891" w14:textId="4D30A5D9" w:rsidR="006F2497" w:rsidRDefault="006F2497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5E574122" w14:textId="77777777" w:rsidR="006F2497" w:rsidRPr="00A62AB2" w:rsidRDefault="006F2497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</w:p>
    <w:p w14:paraId="57A1D017" w14:textId="29D05DDE" w:rsidR="00FB48E8" w:rsidRDefault="00FB48E8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object w:dxaOrig="15675" w:dyaOrig="10486" w14:anchorId="3E93FEBA">
          <v:shape id="_x0000_i1031" type="#_x0000_t75" style="width:481.05pt;height:322pt" o:ole="">
            <v:imagedata r:id="rId20" o:title=""/>
          </v:shape>
          <o:OLEObject Type="Embed" ProgID="Visio.Drawing.15" ShapeID="_x0000_i1031" DrawAspect="Content" ObjectID="_1824921201" r:id="rId21"/>
        </w:object>
      </w:r>
    </w:p>
    <w:p w14:paraId="46AF85BB" w14:textId="77777777" w:rsidR="00753C03" w:rsidRDefault="00E849C8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>
        <w:rPr>
          <w:i/>
          <w:iCs/>
        </w:rPr>
        <w:t xml:space="preserve">Weg-Zeit Diagramm </w:t>
      </w:r>
      <w:r w:rsidR="00753C03">
        <w:rPr>
          <w:i/>
          <w:iCs/>
        </w:rPr>
        <w:t xml:space="preserve">nach vollständigem Abschluss der </w:t>
      </w:r>
    </w:p>
    <w:p w14:paraId="512A2BC1" w14:textId="56AA29CE" w:rsidR="009B250A" w:rsidRPr="00E849C8" w:rsidRDefault="00753C03" w:rsidP="00E81289">
      <w:pPr>
        <w:tabs>
          <w:tab w:val="clear" w:pos="567"/>
          <w:tab w:val="clear" w:pos="1134"/>
          <w:tab w:val="clear" w:pos="1701"/>
          <w:tab w:val="clear" w:pos="2268"/>
        </w:tabs>
        <w:rPr>
          <w:i/>
          <w:iCs/>
        </w:rPr>
      </w:pPr>
      <w:r>
        <w:rPr>
          <w:i/>
          <w:iCs/>
        </w:rPr>
        <w:t xml:space="preserve">HOAI-Leistungsphase 5: Ausführungsplanung </w:t>
      </w:r>
    </w:p>
    <w:p w14:paraId="40F3A2F0" w14:textId="5DBEB18B" w:rsidR="00E849C8" w:rsidRDefault="00E849C8" w:rsidP="00E81289">
      <w:pPr>
        <w:tabs>
          <w:tab w:val="clear" w:pos="567"/>
          <w:tab w:val="clear" w:pos="1134"/>
          <w:tab w:val="clear" w:pos="1701"/>
          <w:tab w:val="clear" w:pos="2268"/>
        </w:tabs>
      </w:pPr>
    </w:p>
    <w:p w14:paraId="39ADC5EC" w14:textId="333DB072" w:rsidR="00A62AB2" w:rsidRPr="00631349" w:rsidRDefault="00765046" w:rsidP="00E81289">
      <w:pPr>
        <w:tabs>
          <w:tab w:val="clear" w:pos="567"/>
          <w:tab w:val="clear" w:pos="1134"/>
          <w:tab w:val="clear" w:pos="1701"/>
          <w:tab w:val="clear" w:pos="2268"/>
        </w:tabs>
      </w:pPr>
      <w:r>
        <w:t xml:space="preserve">Für etwas einfachere </w:t>
      </w:r>
      <w:r w:rsidR="009B250A">
        <w:t xml:space="preserve">Bauvorhaben (Ein- oder Zweifamilienhäuser, einfache Hallenbauten </w:t>
      </w:r>
      <w:r w:rsidR="00E849C8">
        <w:t xml:space="preserve">oder Linienbaustellen </w:t>
      </w:r>
      <w:r w:rsidR="009B250A">
        <w:t>etc.) können Termine mit Hilfe eines Weg-Zeit Diagramms effizient (auf einem Karoblock</w:t>
      </w:r>
      <w:r w:rsidR="000D29BC">
        <w:t xml:space="preserve"> z. B.</w:t>
      </w:r>
      <w:r w:rsidR="009B250A">
        <w:t xml:space="preserve">) </w:t>
      </w:r>
      <w:r w:rsidR="00753C03">
        <w:t xml:space="preserve">geplant und </w:t>
      </w:r>
      <w:r w:rsidR="009B250A">
        <w:t xml:space="preserve">verfolgt werden. </w:t>
      </w:r>
    </w:p>
    <w:sectPr w:rsidR="00A62AB2" w:rsidRPr="00631349" w:rsidSect="00486AA0">
      <w:headerReference w:type="default" r:id="rId22"/>
      <w:footerReference w:type="default" r:id="rId23"/>
      <w:type w:val="continuous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46D7E0" w14:textId="77777777" w:rsidR="000448EE" w:rsidRDefault="000448EE" w:rsidP="00631349">
      <w:r>
        <w:separator/>
      </w:r>
    </w:p>
  </w:endnote>
  <w:endnote w:type="continuationSeparator" w:id="0">
    <w:p w14:paraId="31052872" w14:textId="77777777" w:rsidR="000448EE" w:rsidRDefault="000448EE" w:rsidP="006313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subsetted="1" w:fontKey="{F9181729-4D4C-4806-BE9E-C22600D13A1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F49C8" w14:textId="6469D384" w:rsidR="002F6842" w:rsidRPr="00631349" w:rsidRDefault="002F6842" w:rsidP="009B250A">
    <w:pPr>
      <w:pStyle w:val="Fuzeile"/>
      <w:pBdr>
        <w:top w:val="single" w:sz="4" w:space="1" w:color="auto"/>
      </w:pBdr>
      <w:tabs>
        <w:tab w:val="clear" w:pos="567"/>
        <w:tab w:val="clear" w:pos="1134"/>
        <w:tab w:val="clear" w:pos="1701"/>
        <w:tab w:val="clear" w:pos="2268"/>
        <w:tab w:val="clear" w:pos="4536"/>
        <w:tab w:val="clear" w:pos="9072"/>
        <w:tab w:val="center" w:pos="8222"/>
        <w:tab w:val="right" w:pos="9638"/>
      </w:tabs>
    </w:pPr>
    <w:r>
      <w:sym w:font="Wingdings" w:char="F031"/>
    </w:r>
    <w:r>
      <w:t xml:space="preserve"> </w:t>
    </w:r>
    <w:r w:rsidR="00946905">
      <w:rPr>
        <w:noProof/>
      </w:rPr>
      <w:fldChar w:fldCharType="begin"/>
    </w:r>
    <w:r w:rsidR="00946905">
      <w:rPr>
        <w:noProof/>
      </w:rPr>
      <w:instrText xml:space="preserve"> FILENAME   \* MERGEFORMAT </w:instrText>
    </w:r>
    <w:r w:rsidR="00946905">
      <w:rPr>
        <w:noProof/>
      </w:rPr>
      <w:fldChar w:fldCharType="separate"/>
    </w:r>
    <w:r w:rsidR="009557A9">
      <w:rPr>
        <w:noProof/>
      </w:rPr>
      <w:t>Abfolge der Terminpläne im Wechselspiel Projektsteuerer - Objektplaner.docx</w:t>
    </w:r>
    <w:r w:rsidR="00946905">
      <w:rPr>
        <w:noProof/>
      </w:rPr>
      <w:fldChar w:fldCharType="end"/>
    </w:r>
    <w:r w:rsidR="00274514">
      <w:tab/>
      <w:t>V01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3F75F6">
      <w:rPr>
        <w:noProof/>
      </w:rPr>
      <w:t>1</w:t>
    </w:r>
    <w:r>
      <w:fldChar w:fldCharType="end"/>
    </w:r>
    <w:r>
      <w:t xml:space="preserve"> / </w:t>
    </w:r>
    <w:r w:rsidR="00946905">
      <w:rPr>
        <w:noProof/>
      </w:rPr>
      <w:fldChar w:fldCharType="begin"/>
    </w:r>
    <w:r w:rsidR="00946905">
      <w:rPr>
        <w:noProof/>
      </w:rPr>
      <w:instrText xml:space="preserve"> NUMPAGES   \* MERGEFORMAT </w:instrText>
    </w:r>
    <w:r w:rsidR="00946905">
      <w:rPr>
        <w:noProof/>
      </w:rPr>
      <w:fldChar w:fldCharType="separate"/>
    </w:r>
    <w:r w:rsidR="003F75F6">
      <w:rPr>
        <w:noProof/>
      </w:rPr>
      <w:t>1</w:t>
    </w:r>
    <w:r w:rsidR="00946905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8B4175" w14:textId="77777777" w:rsidR="000448EE" w:rsidRDefault="000448EE" w:rsidP="00631349">
      <w:r>
        <w:separator/>
      </w:r>
    </w:p>
  </w:footnote>
  <w:footnote w:type="continuationSeparator" w:id="0">
    <w:p w14:paraId="6236B955" w14:textId="77777777" w:rsidR="000448EE" w:rsidRDefault="000448EE" w:rsidP="006313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6A3430" w14:textId="20FE801A" w:rsidR="00E81289" w:rsidRPr="00486AA0" w:rsidRDefault="00486AA0" w:rsidP="00486AA0">
    <w:pPr>
      <w:pStyle w:val="Kopfzeile"/>
      <w:pBdr>
        <w:bottom w:val="single" w:sz="4" w:space="1" w:color="auto"/>
      </w:pBdr>
      <w:tabs>
        <w:tab w:val="clear" w:pos="567"/>
        <w:tab w:val="clear" w:pos="1134"/>
        <w:tab w:val="clear" w:pos="1701"/>
        <w:tab w:val="clear" w:pos="2268"/>
        <w:tab w:val="clear" w:pos="4536"/>
        <w:tab w:val="clear" w:pos="9072"/>
        <w:tab w:val="right" w:pos="9638"/>
      </w:tabs>
      <w:rPr>
        <w:i/>
        <w:iCs/>
        <w:sz w:val="20"/>
      </w:rPr>
    </w:pPr>
    <w:r>
      <w:rPr>
        <w:i/>
        <w:iCs/>
        <w:sz w:val="20"/>
      </w:rPr>
      <w:tab/>
      <w:t>Walter Volkmann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8C22D0"/>
    <w:multiLevelType w:val="hybridMultilevel"/>
    <w:tmpl w:val="6924091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0291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embedTrueTypeFonts/>
  <w:saveSubset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1289"/>
    <w:rsid w:val="00000E43"/>
    <w:rsid w:val="00002BA1"/>
    <w:rsid w:val="00004860"/>
    <w:rsid w:val="00005648"/>
    <w:rsid w:val="0000597C"/>
    <w:rsid w:val="00006936"/>
    <w:rsid w:val="00007476"/>
    <w:rsid w:val="00007778"/>
    <w:rsid w:val="0001031B"/>
    <w:rsid w:val="00010520"/>
    <w:rsid w:val="000111E4"/>
    <w:rsid w:val="00011571"/>
    <w:rsid w:val="000119AE"/>
    <w:rsid w:val="00011F65"/>
    <w:rsid w:val="000132C8"/>
    <w:rsid w:val="00014347"/>
    <w:rsid w:val="00014BF6"/>
    <w:rsid w:val="00015874"/>
    <w:rsid w:val="0001587A"/>
    <w:rsid w:val="00015D2D"/>
    <w:rsid w:val="00016743"/>
    <w:rsid w:val="00017BE9"/>
    <w:rsid w:val="000200FA"/>
    <w:rsid w:val="00020831"/>
    <w:rsid w:val="000208DC"/>
    <w:rsid w:val="00021A52"/>
    <w:rsid w:val="00021EC8"/>
    <w:rsid w:val="000223FC"/>
    <w:rsid w:val="000237D2"/>
    <w:rsid w:val="00024246"/>
    <w:rsid w:val="00026336"/>
    <w:rsid w:val="00027300"/>
    <w:rsid w:val="0003194E"/>
    <w:rsid w:val="00032DF4"/>
    <w:rsid w:val="00033FAF"/>
    <w:rsid w:val="00034170"/>
    <w:rsid w:val="0003640F"/>
    <w:rsid w:val="0003645B"/>
    <w:rsid w:val="000368B2"/>
    <w:rsid w:val="00040149"/>
    <w:rsid w:val="000414AC"/>
    <w:rsid w:val="000424A7"/>
    <w:rsid w:val="000427E2"/>
    <w:rsid w:val="00042E03"/>
    <w:rsid w:val="00043093"/>
    <w:rsid w:val="000432C1"/>
    <w:rsid w:val="00043BF1"/>
    <w:rsid w:val="000448EE"/>
    <w:rsid w:val="00044934"/>
    <w:rsid w:val="000453AC"/>
    <w:rsid w:val="000455A5"/>
    <w:rsid w:val="00046B9E"/>
    <w:rsid w:val="00046DE8"/>
    <w:rsid w:val="00047C0A"/>
    <w:rsid w:val="00051084"/>
    <w:rsid w:val="0005236E"/>
    <w:rsid w:val="00053317"/>
    <w:rsid w:val="00055E26"/>
    <w:rsid w:val="00056EC3"/>
    <w:rsid w:val="00056F4F"/>
    <w:rsid w:val="00060B9C"/>
    <w:rsid w:val="00061FEB"/>
    <w:rsid w:val="0006202D"/>
    <w:rsid w:val="0006232B"/>
    <w:rsid w:val="00062E1E"/>
    <w:rsid w:val="000630D3"/>
    <w:rsid w:val="000633E2"/>
    <w:rsid w:val="000636FF"/>
    <w:rsid w:val="0006377F"/>
    <w:rsid w:val="000637C8"/>
    <w:rsid w:val="0006652E"/>
    <w:rsid w:val="00067332"/>
    <w:rsid w:val="00067BC0"/>
    <w:rsid w:val="000707F0"/>
    <w:rsid w:val="000714CF"/>
    <w:rsid w:val="000735C5"/>
    <w:rsid w:val="000735D9"/>
    <w:rsid w:val="00075070"/>
    <w:rsid w:val="00075B13"/>
    <w:rsid w:val="000767CD"/>
    <w:rsid w:val="0007759E"/>
    <w:rsid w:val="00077810"/>
    <w:rsid w:val="000810B6"/>
    <w:rsid w:val="000815C8"/>
    <w:rsid w:val="00081B65"/>
    <w:rsid w:val="00081F08"/>
    <w:rsid w:val="000821AC"/>
    <w:rsid w:val="0008293D"/>
    <w:rsid w:val="00082AA4"/>
    <w:rsid w:val="000830E0"/>
    <w:rsid w:val="000832DA"/>
    <w:rsid w:val="0008408E"/>
    <w:rsid w:val="00084E32"/>
    <w:rsid w:val="00085A82"/>
    <w:rsid w:val="00085BEE"/>
    <w:rsid w:val="00090850"/>
    <w:rsid w:val="0009099C"/>
    <w:rsid w:val="00090F34"/>
    <w:rsid w:val="00090FD6"/>
    <w:rsid w:val="00091E2A"/>
    <w:rsid w:val="0009239C"/>
    <w:rsid w:val="000938AA"/>
    <w:rsid w:val="000945EA"/>
    <w:rsid w:val="00094928"/>
    <w:rsid w:val="00095270"/>
    <w:rsid w:val="00095CA7"/>
    <w:rsid w:val="00096BDC"/>
    <w:rsid w:val="000970F7"/>
    <w:rsid w:val="00097DDF"/>
    <w:rsid w:val="000A19DA"/>
    <w:rsid w:val="000A1A8D"/>
    <w:rsid w:val="000A1C7C"/>
    <w:rsid w:val="000A3EE3"/>
    <w:rsid w:val="000A54DD"/>
    <w:rsid w:val="000A6BE9"/>
    <w:rsid w:val="000A6F35"/>
    <w:rsid w:val="000A7AE3"/>
    <w:rsid w:val="000A7DEF"/>
    <w:rsid w:val="000A7E7E"/>
    <w:rsid w:val="000B17CC"/>
    <w:rsid w:val="000B1B49"/>
    <w:rsid w:val="000B30C2"/>
    <w:rsid w:val="000B361A"/>
    <w:rsid w:val="000B3A62"/>
    <w:rsid w:val="000B4232"/>
    <w:rsid w:val="000B5E09"/>
    <w:rsid w:val="000B7776"/>
    <w:rsid w:val="000C26B8"/>
    <w:rsid w:val="000C3170"/>
    <w:rsid w:val="000C336C"/>
    <w:rsid w:val="000C6364"/>
    <w:rsid w:val="000C71EE"/>
    <w:rsid w:val="000C7C01"/>
    <w:rsid w:val="000D0390"/>
    <w:rsid w:val="000D1D35"/>
    <w:rsid w:val="000D1F48"/>
    <w:rsid w:val="000D29BC"/>
    <w:rsid w:val="000D32A9"/>
    <w:rsid w:val="000D3E99"/>
    <w:rsid w:val="000D5096"/>
    <w:rsid w:val="000D5237"/>
    <w:rsid w:val="000D540C"/>
    <w:rsid w:val="000D63EC"/>
    <w:rsid w:val="000D7E5E"/>
    <w:rsid w:val="000E0124"/>
    <w:rsid w:val="000E192F"/>
    <w:rsid w:val="000E1E5C"/>
    <w:rsid w:val="000E2F7B"/>
    <w:rsid w:val="000E3ABB"/>
    <w:rsid w:val="000E3C29"/>
    <w:rsid w:val="000E4460"/>
    <w:rsid w:val="000E5498"/>
    <w:rsid w:val="000E5741"/>
    <w:rsid w:val="000E71E9"/>
    <w:rsid w:val="000E7699"/>
    <w:rsid w:val="000E786D"/>
    <w:rsid w:val="000F0C55"/>
    <w:rsid w:val="000F1277"/>
    <w:rsid w:val="000F3268"/>
    <w:rsid w:val="000F4C4B"/>
    <w:rsid w:val="000F50B9"/>
    <w:rsid w:val="000F5168"/>
    <w:rsid w:val="000F51E0"/>
    <w:rsid w:val="000F5CC1"/>
    <w:rsid w:val="000F67C0"/>
    <w:rsid w:val="000F6831"/>
    <w:rsid w:val="000F6FEE"/>
    <w:rsid w:val="000F722F"/>
    <w:rsid w:val="000F7E32"/>
    <w:rsid w:val="00100C7E"/>
    <w:rsid w:val="00103598"/>
    <w:rsid w:val="00103DF7"/>
    <w:rsid w:val="00104A40"/>
    <w:rsid w:val="001064AC"/>
    <w:rsid w:val="00106887"/>
    <w:rsid w:val="00106D85"/>
    <w:rsid w:val="001107E1"/>
    <w:rsid w:val="001126BA"/>
    <w:rsid w:val="0011311B"/>
    <w:rsid w:val="00113143"/>
    <w:rsid w:val="001136D4"/>
    <w:rsid w:val="00113993"/>
    <w:rsid w:val="00114914"/>
    <w:rsid w:val="0011556B"/>
    <w:rsid w:val="001155E3"/>
    <w:rsid w:val="00116279"/>
    <w:rsid w:val="00116CC4"/>
    <w:rsid w:val="00116F57"/>
    <w:rsid w:val="00120CAD"/>
    <w:rsid w:val="001231D8"/>
    <w:rsid w:val="00124F0F"/>
    <w:rsid w:val="00125A23"/>
    <w:rsid w:val="00125A5A"/>
    <w:rsid w:val="0012722D"/>
    <w:rsid w:val="00131564"/>
    <w:rsid w:val="0013169F"/>
    <w:rsid w:val="0013216B"/>
    <w:rsid w:val="00133319"/>
    <w:rsid w:val="00134189"/>
    <w:rsid w:val="00134303"/>
    <w:rsid w:val="00134555"/>
    <w:rsid w:val="00134CDE"/>
    <w:rsid w:val="001359BD"/>
    <w:rsid w:val="00135D66"/>
    <w:rsid w:val="0013727E"/>
    <w:rsid w:val="00137C8E"/>
    <w:rsid w:val="00141552"/>
    <w:rsid w:val="00141ABB"/>
    <w:rsid w:val="00142988"/>
    <w:rsid w:val="00142E6D"/>
    <w:rsid w:val="001431A2"/>
    <w:rsid w:val="00146421"/>
    <w:rsid w:val="0014645D"/>
    <w:rsid w:val="001469F3"/>
    <w:rsid w:val="001519ED"/>
    <w:rsid w:val="00152B4A"/>
    <w:rsid w:val="00152FE9"/>
    <w:rsid w:val="00153417"/>
    <w:rsid w:val="00153519"/>
    <w:rsid w:val="00153FA8"/>
    <w:rsid w:val="00154234"/>
    <w:rsid w:val="00154342"/>
    <w:rsid w:val="0015651A"/>
    <w:rsid w:val="00156E9C"/>
    <w:rsid w:val="00157B95"/>
    <w:rsid w:val="00160C26"/>
    <w:rsid w:val="0016119B"/>
    <w:rsid w:val="00162CC0"/>
    <w:rsid w:val="001633DA"/>
    <w:rsid w:val="001640BB"/>
    <w:rsid w:val="001663A3"/>
    <w:rsid w:val="001673EB"/>
    <w:rsid w:val="00171202"/>
    <w:rsid w:val="0017376F"/>
    <w:rsid w:val="00173817"/>
    <w:rsid w:val="00173D3B"/>
    <w:rsid w:val="00175881"/>
    <w:rsid w:val="001774BA"/>
    <w:rsid w:val="00177DBD"/>
    <w:rsid w:val="0018147D"/>
    <w:rsid w:val="001819B3"/>
    <w:rsid w:val="00182AF6"/>
    <w:rsid w:val="00182E93"/>
    <w:rsid w:val="001845B4"/>
    <w:rsid w:val="00187D7C"/>
    <w:rsid w:val="001913C5"/>
    <w:rsid w:val="00192045"/>
    <w:rsid w:val="00193D73"/>
    <w:rsid w:val="00194586"/>
    <w:rsid w:val="00194911"/>
    <w:rsid w:val="0019541F"/>
    <w:rsid w:val="00195827"/>
    <w:rsid w:val="0019586C"/>
    <w:rsid w:val="0019662E"/>
    <w:rsid w:val="00196688"/>
    <w:rsid w:val="00197582"/>
    <w:rsid w:val="001A1C25"/>
    <w:rsid w:val="001A1C71"/>
    <w:rsid w:val="001A3297"/>
    <w:rsid w:val="001A5412"/>
    <w:rsid w:val="001A559F"/>
    <w:rsid w:val="001A6F31"/>
    <w:rsid w:val="001A72D7"/>
    <w:rsid w:val="001A7656"/>
    <w:rsid w:val="001B04C1"/>
    <w:rsid w:val="001B0DD1"/>
    <w:rsid w:val="001B1136"/>
    <w:rsid w:val="001B1241"/>
    <w:rsid w:val="001B1458"/>
    <w:rsid w:val="001B1A6E"/>
    <w:rsid w:val="001B1ED9"/>
    <w:rsid w:val="001B2884"/>
    <w:rsid w:val="001B41F4"/>
    <w:rsid w:val="001B61EE"/>
    <w:rsid w:val="001B633F"/>
    <w:rsid w:val="001B72EA"/>
    <w:rsid w:val="001B7743"/>
    <w:rsid w:val="001C00D8"/>
    <w:rsid w:val="001C2301"/>
    <w:rsid w:val="001C2AD7"/>
    <w:rsid w:val="001C30C3"/>
    <w:rsid w:val="001C347A"/>
    <w:rsid w:val="001C4468"/>
    <w:rsid w:val="001C4685"/>
    <w:rsid w:val="001C49B4"/>
    <w:rsid w:val="001C5C53"/>
    <w:rsid w:val="001C5C64"/>
    <w:rsid w:val="001C6ECE"/>
    <w:rsid w:val="001C75AF"/>
    <w:rsid w:val="001D0AF4"/>
    <w:rsid w:val="001D1864"/>
    <w:rsid w:val="001D37BC"/>
    <w:rsid w:val="001D5ADF"/>
    <w:rsid w:val="001D6A17"/>
    <w:rsid w:val="001D6BF8"/>
    <w:rsid w:val="001D7786"/>
    <w:rsid w:val="001E0BE5"/>
    <w:rsid w:val="001E1896"/>
    <w:rsid w:val="001E1E37"/>
    <w:rsid w:val="001E1E4C"/>
    <w:rsid w:val="001E4868"/>
    <w:rsid w:val="001E5943"/>
    <w:rsid w:val="001E5C2E"/>
    <w:rsid w:val="001E6B84"/>
    <w:rsid w:val="001E71DF"/>
    <w:rsid w:val="001F1786"/>
    <w:rsid w:val="001F1AA6"/>
    <w:rsid w:val="001F22D9"/>
    <w:rsid w:val="001F2978"/>
    <w:rsid w:val="001F3990"/>
    <w:rsid w:val="001F3C9A"/>
    <w:rsid w:val="001F4028"/>
    <w:rsid w:val="001F4186"/>
    <w:rsid w:val="001F44C8"/>
    <w:rsid w:val="001F469F"/>
    <w:rsid w:val="001F4B65"/>
    <w:rsid w:val="001F66A4"/>
    <w:rsid w:val="001F6790"/>
    <w:rsid w:val="001F7606"/>
    <w:rsid w:val="00200531"/>
    <w:rsid w:val="00200601"/>
    <w:rsid w:val="0020097A"/>
    <w:rsid w:val="00200A1C"/>
    <w:rsid w:val="00201D1F"/>
    <w:rsid w:val="00202FB6"/>
    <w:rsid w:val="00203285"/>
    <w:rsid w:val="0020435D"/>
    <w:rsid w:val="00204383"/>
    <w:rsid w:val="002059B4"/>
    <w:rsid w:val="00207321"/>
    <w:rsid w:val="00207AFE"/>
    <w:rsid w:val="002111E8"/>
    <w:rsid w:val="00212DDF"/>
    <w:rsid w:val="00213C70"/>
    <w:rsid w:val="00214048"/>
    <w:rsid w:val="002143A1"/>
    <w:rsid w:val="0021582D"/>
    <w:rsid w:val="0021744C"/>
    <w:rsid w:val="00217ED5"/>
    <w:rsid w:val="00217F13"/>
    <w:rsid w:val="00221464"/>
    <w:rsid w:val="00222F38"/>
    <w:rsid w:val="0022340D"/>
    <w:rsid w:val="00223E9F"/>
    <w:rsid w:val="002245B1"/>
    <w:rsid w:val="0022476A"/>
    <w:rsid w:val="00225907"/>
    <w:rsid w:val="00225DC5"/>
    <w:rsid w:val="00226660"/>
    <w:rsid w:val="00226E31"/>
    <w:rsid w:val="002276B0"/>
    <w:rsid w:val="00227955"/>
    <w:rsid w:val="00227C2D"/>
    <w:rsid w:val="00230ED8"/>
    <w:rsid w:val="0023166D"/>
    <w:rsid w:val="002323DA"/>
    <w:rsid w:val="00232946"/>
    <w:rsid w:val="002338E8"/>
    <w:rsid w:val="00233EC1"/>
    <w:rsid w:val="0023406C"/>
    <w:rsid w:val="0023609A"/>
    <w:rsid w:val="002364C2"/>
    <w:rsid w:val="00236E8F"/>
    <w:rsid w:val="00236E97"/>
    <w:rsid w:val="00237781"/>
    <w:rsid w:val="00237A84"/>
    <w:rsid w:val="00240BFA"/>
    <w:rsid w:val="002425BE"/>
    <w:rsid w:val="00243AE4"/>
    <w:rsid w:val="0024422C"/>
    <w:rsid w:val="00244F9B"/>
    <w:rsid w:val="002455F1"/>
    <w:rsid w:val="0024659A"/>
    <w:rsid w:val="00246CA5"/>
    <w:rsid w:val="00251D3E"/>
    <w:rsid w:val="002521E7"/>
    <w:rsid w:val="0025230D"/>
    <w:rsid w:val="0025244F"/>
    <w:rsid w:val="0025276F"/>
    <w:rsid w:val="00252D5B"/>
    <w:rsid w:val="002533EC"/>
    <w:rsid w:val="00253FDB"/>
    <w:rsid w:val="00254816"/>
    <w:rsid w:val="00254FBA"/>
    <w:rsid w:val="002560CC"/>
    <w:rsid w:val="00256982"/>
    <w:rsid w:val="00256B21"/>
    <w:rsid w:val="00256FF4"/>
    <w:rsid w:val="002573F8"/>
    <w:rsid w:val="002575A5"/>
    <w:rsid w:val="00261DBD"/>
    <w:rsid w:val="002631F8"/>
    <w:rsid w:val="002637EA"/>
    <w:rsid w:val="00263822"/>
    <w:rsid w:val="002646E2"/>
    <w:rsid w:val="00264AE8"/>
    <w:rsid w:val="00264CEB"/>
    <w:rsid w:val="00266082"/>
    <w:rsid w:val="002665BE"/>
    <w:rsid w:val="0026677C"/>
    <w:rsid w:val="0027141F"/>
    <w:rsid w:val="002715EA"/>
    <w:rsid w:val="002731D0"/>
    <w:rsid w:val="002732DE"/>
    <w:rsid w:val="00274514"/>
    <w:rsid w:val="00274AF6"/>
    <w:rsid w:val="00274EE5"/>
    <w:rsid w:val="0028006A"/>
    <w:rsid w:val="00280732"/>
    <w:rsid w:val="00280F6A"/>
    <w:rsid w:val="00282127"/>
    <w:rsid w:val="002830D0"/>
    <w:rsid w:val="0028454A"/>
    <w:rsid w:val="00284DD6"/>
    <w:rsid w:val="00285892"/>
    <w:rsid w:val="00286604"/>
    <w:rsid w:val="00291622"/>
    <w:rsid w:val="0029175C"/>
    <w:rsid w:val="0029349A"/>
    <w:rsid w:val="00293B5C"/>
    <w:rsid w:val="00294EC9"/>
    <w:rsid w:val="00295374"/>
    <w:rsid w:val="00295E75"/>
    <w:rsid w:val="0029756A"/>
    <w:rsid w:val="002A0144"/>
    <w:rsid w:val="002A0B95"/>
    <w:rsid w:val="002A0E1A"/>
    <w:rsid w:val="002A19B2"/>
    <w:rsid w:val="002A24EF"/>
    <w:rsid w:val="002A25B7"/>
    <w:rsid w:val="002A3380"/>
    <w:rsid w:val="002A4096"/>
    <w:rsid w:val="002A44C5"/>
    <w:rsid w:val="002A48A2"/>
    <w:rsid w:val="002A4C83"/>
    <w:rsid w:val="002A513B"/>
    <w:rsid w:val="002A56E7"/>
    <w:rsid w:val="002A5756"/>
    <w:rsid w:val="002A5CA2"/>
    <w:rsid w:val="002A5D11"/>
    <w:rsid w:val="002A6395"/>
    <w:rsid w:val="002A7DB4"/>
    <w:rsid w:val="002A7FF9"/>
    <w:rsid w:val="002B0C73"/>
    <w:rsid w:val="002B0CC7"/>
    <w:rsid w:val="002B17BD"/>
    <w:rsid w:val="002B3C42"/>
    <w:rsid w:val="002B4F00"/>
    <w:rsid w:val="002B4FF9"/>
    <w:rsid w:val="002B524E"/>
    <w:rsid w:val="002B61AC"/>
    <w:rsid w:val="002B665B"/>
    <w:rsid w:val="002B6665"/>
    <w:rsid w:val="002B734B"/>
    <w:rsid w:val="002B7897"/>
    <w:rsid w:val="002C0848"/>
    <w:rsid w:val="002C0D20"/>
    <w:rsid w:val="002C25B8"/>
    <w:rsid w:val="002C37B6"/>
    <w:rsid w:val="002C4C5F"/>
    <w:rsid w:val="002C645E"/>
    <w:rsid w:val="002D0437"/>
    <w:rsid w:val="002D210C"/>
    <w:rsid w:val="002D352B"/>
    <w:rsid w:val="002D5F08"/>
    <w:rsid w:val="002D6598"/>
    <w:rsid w:val="002D6688"/>
    <w:rsid w:val="002D6783"/>
    <w:rsid w:val="002D68C1"/>
    <w:rsid w:val="002D7716"/>
    <w:rsid w:val="002D7EBA"/>
    <w:rsid w:val="002E0A1F"/>
    <w:rsid w:val="002E228E"/>
    <w:rsid w:val="002E35CF"/>
    <w:rsid w:val="002E3841"/>
    <w:rsid w:val="002E4F01"/>
    <w:rsid w:val="002E626D"/>
    <w:rsid w:val="002E69DB"/>
    <w:rsid w:val="002E723D"/>
    <w:rsid w:val="002F0FD8"/>
    <w:rsid w:val="002F139D"/>
    <w:rsid w:val="002F2468"/>
    <w:rsid w:val="002F25F5"/>
    <w:rsid w:val="002F2D8B"/>
    <w:rsid w:val="002F324D"/>
    <w:rsid w:val="002F3CA8"/>
    <w:rsid w:val="002F3D14"/>
    <w:rsid w:val="002F45CD"/>
    <w:rsid w:val="002F6842"/>
    <w:rsid w:val="002F7984"/>
    <w:rsid w:val="003007B1"/>
    <w:rsid w:val="00300D92"/>
    <w:rsid w:val="00301D67"/>
    <w:rsid w:val="00302192"/>
    <w:rsid w:val="0030291D"/>
    <w:rsid w:val="0030615B"/>
    <w:rsid w:val="003061CD"/>
    <w:rsid w:val="00306530"/>
    <w:rsid w:val="0031069B"/>
    <w:rsid w:val="003114AB"/>
    <w:rsid w:val="0031190E"/>
    <w:rsid w:val="00312EB6"/>
    <w:rsid w:val="003134A9"/>
    <w:rsid w:val="00314779"/>
    <w:rsid w:val="00316F0A"/>
    <w:rsid w:val="00317374"/>
    <w:rsid w:val="0032081C"/>
    <w:rsid w:val="00321182"/>
    <w:rsid w:val="0032238E"/>
    <w:rsid w:val="003224F1"/>
    <w:rsid w:val="00323695"/>
    <w:rsid w:val="003240A3"/>
    <w:rsid w:val="0032562A"/>
    <w:rsid w:val="003269CD"/>
    <w:rsid w:val="003276DE"/>
    <w:rsid w:val="00330590"/>
    <w:rsid w:val="003309AA"/>
    <w:rsid w:val="0033169C"/>
    <w:rsid w:val="0033173A"/>
    <w:rsid w:val="00331FF8"/>
    <w:rsid w:val="003345E1"/>
    <w:rsid w:val="00334F12"/>
    <w:rsid w:val="003365FF"/>
    <w:rsid w:val="003366E1"/>
    <w:rsid w:val="00336C81"/>
    <w:rsid w:val="003404F9"/>
    <w:rsid w:val="0034051B"/>
    <w:rsid w:val="00341739"/>
    <w:rsid w:val="0034359D"/>
    <w:rsid w:val="0034632B"/>
    <w:rsid w:val="0034640C"/>
    <w:rsid w:val="003467D6"/>
    <w:rsid w:val="0034707E"/>
    <w:rsid w:val="003501BD"/>
    <w:rsid w:val="00350579"/>
    <w:rsid w:val="00351296"/>
    <w:rsid w:val="00351A63"/>
    <w:rsid w:val="00352D5F"/>
    <w:rsid w:val="00353AD2"/>
    <w:rsid w:val="00356227"/>
    <w:rsid w:val="0035727F"/>
    <w:rsid w:val="00357B85"/>
    <w:rsid w:val="00357C16"/>
    <w:rsid w:val="00357FDC"/>
    <w:rsid w:val="00360D34"/>
    <w:rsid w:val="00361F17"/>
    <w:rsid w:val="00363C71"/>
    <w:rsid w:val="003660A3"/>
    <w:rsid w:val="00366332"/>
    <w:rsid w:val="0037027F"/>
    <w:rsid w:val="00370CFC"/>
    <w:rsid w:val="00371509"/>
    <w:rsid w:val="00372838"/>
    <w:rsid w:val="0037432E"/>
    <w:rsid w:val="00374F51"/>
    <w:rsid w:val="003752F7"/>
    <w:rsid w:val="00375850"/>
    <w:rsid w:val="00375EE4"/>
    <w:rsid w:val="00377599"/>
    <w:rsid w:val="00382C9A"/>
    <w:rsid w:val="00382DDF"/>
    <w:rsid w:val="003852D8"/>
    <w:rsid w:val="003858A2"/>
    <w:rsid w:val="00385910"/>
    <w:rsid w:val="00385F7C"/>
    <w:rsid w:val="00385F8B"/>
    <w:rsid w:val="00386304"/>
    <w:rsid w:val="00386AC1"/>
    <w:rsid w:val="00387C0C"/>
    <w:rsid w:val="00392641"/>
    <w:rsid w:val="00392B46"/>
    <w:rsid w:val="00392BA8"/>
    <w:rsid w:val="003935EF"/>
    <w:rsid w:val="00394332"/>
    <w:rsid w:val="00394AC3"/>
    <w:rsid w:val="003950A9"/>
    <w:rsid w:val="0039583F"/>
    <w:rsid w:val="003971ED"/>
    <w:rsid w:val="003A021A"/>
    <w:rsid w:val="003A0563"/>
    <w:rsid w:val="003A17E9"/>
    <w:rsid w:val="003A18CA"/>
    <w:rsid w:val="003A2840"/>
    <w:rsid w:val="003A2C18"/>
    <w:rsid w:val="003A31CE"/>
    <w:rsid w:val="003A3474"/>
    <w:rsid w:val="003A394F"/>
    <w:rsid w:val="003A53DF"/>
    <w:rsid w:val="003A58B9"/>
    <w:rsid w:val="003A5EF7"/>
    <w:rsid w:val="003A6D22"/>
    <w:rsid w:val="003A75A0"/>
    <w:rsid w:val="003B013C"/>
    <w:rsid w:val="003B06D5"/>
    <w:rsid w:val="003B1166"/>
    <w:rsid w:val="003B2C42"/>
    <w:rsid w:val="003B36A4"/>
    <w:rsid w:val="003B484C"/>
    <w:rsid w:val="003B4A5A"/>
    <w:rsid w:val="003B5C86"/>
    <w:rsid w:val="003B77AF"/>
    <w:rsid w:val="003B7A4C"/>
    <w:rsid w:val="003C0010"/>
    <w:rsid w:val="003C0C39"/>
    <w:rsid w:val="003C2753"/>
    <w:rsid w:val="003C2E18"/>
    <w:rsid w:val="003C2F9F"/>
    <w:rsid w:val="003C3768"/>
    <w:rsid w:val="003C42EF"/>
    <w:rsid w:val="003C4D44"/>
    <w:rsid w:val="003C53EB"/>
    <w:rsid w:val="003C62C1"/>
    <w:rsid w:val="003C7933"/>
    <w:rsid w:val="003D0CD1"/>
    <w:rsid w:val="003D2247"/>
    <w:rsid w:val="003D29FF"/>
    <w:rsid w:val="003D2F2D"/>
    <w:rsid w:val="003D2FD0"/>
    <w:rsid w:val="003D3525"/>
    <w:rsid w:val="003D3911"/>
    <w:rsid w:val="003D4235"/>
    <w:rsid w:val="003D4A55"/>
    <w:rsid w:val="003D6138"/>
    <w:rsid w:val="003D6E64"/>
    <w:rsid w:val="003D6EDA"/>
    <w:rsid w:val="003D7F2C"/>
    <w:rsid w:val="003E42CC"/>
    <w:rsid w:val="003E7C9D"/>
    <w:rsid w:val="003E7F10"/>
    <w:rsid w:val="003F12F7"/>
    <w:rsid w:val="003F144B"/>
    <w:rsid w:val="003F1462"/>
    <w:rsid w:val="003F2914"/>
    <w:rsid w:val="003F2AA0"/>
    <w:rsid w:val="003F2FB2"/>
    <w:rsid w:val="003F3FBA"/>
    <w:rsid w:val="003F4C5A"/>
    <w:rsid w:val="003F62EA"/>
    <w:rsid w:val="003F6E72"/>
    <w:rsid w:val="003F7414"/>
    <w:rsid w:val="003F7440"/>
    <w:rsid w:val="003F75F6"/>
    <w:rsid w:val="003F77E6"/>
    <w:rsid w:val="003F7E7F"/>
    <w:rsid w:val="003F7F93"/>
    <w:rsid w:val="004007A7"/>
    <w:rsid w:val="004015CB"/>
    <w:rsid w:val="00401E85"/>
    <w:rsid w:val="004023A7"/>
    <w:rsid w:val="0040493B"/>
    <w:rsid w:val="004050AC"/>
    <w:rsid w:val="00406622"/>
    <w:rsid w:val="00411EF5"/>
    <w:rsid w:val="00412561"/>
    <w:rsid w:val="004139E5"/>
    <w:rsid w:val="0041424E"/>
    <w:rsid w:val="00414CB9"/>
    <w:rsid w:val="00414D96"/>
    <w:rsid w:val="00414EC4"/>
    <w:rsid w:val="00415E3B"/>
    <w:rsid w:val="00416363"/>
    <w:rsid w:val="0041705D"/>
    <w:rsid w:val="00420ADF"/>
    <w:rsid w:val="004221F8"/>
    <w:rsid w:val="0042220A"/>
    <w:rsid w:val="00422852"/>
    <w:rsid w:val="004232EA"/>
    <w:rsid w:val="0042335E"/>
    <w:rsid w:val="0042348A"/>
    <w:rsid w:val="0042376A"/>
    <w:rsid w:val="0042643D"/>
    <w:rsid w:val="00426744"/>
    <w:rsid w:val="00426C47"/>
    <w:rsid w:val="00427165"/>
    <w:rsid w:val="00427236"/>
    <w:rsid w:val="00427C5D"/>
    <w:rsid w:val="004312A7"/>
    <w:rsid w:val="00433080"/>
    <w:rsid w:val="00433805"/>
    <w:rsid w:val="00433B0A"/>
    <w:rsid w:val="00435DA8"/>
    <w:rsid w:val="00435F22"/>
    <w:rsid w:val="00436E63"/>
    <w:rsid w:val="0043706E"/>
    <w:rsid w:val="004370FD"/>
    <w:rsid w:val="0043715E"/>
    <w:rsid w:val="00440095"/>
    <w:rsid w:val="0044032B"/>
    <w:rsid w:val="00441384"/>
    <w:rsid w:val="00442EF3"/>
    <w:rsid w:val="004450DD"/>
    <w:rsid w:val="00447E9D"/>
    <w:rsid w:val="0045018A"/>
    <w:rsid w:val="00450484"/>
    <w:rsid w:val="00450B1D"/>
    <w:rsid w:val="00450E08"/>
    <w:rsid w:val="004510D2"/>
    <w:rsid w:val="00452E55"/>
    <w:rsid w:val="004534E2"/>
    <w:rsid w:val="00454B27"/>
    <w:rsid w:val="00454F74"/>
    <w:rsid w:val="00455935"/>
    <w:rsid w:val="00460711"/>
    <w:rsid w:val="00461C19"/>
    <w:rsid w:val="00461F79"/>
    <w:rsid w:val="00463C3A"/>
    <w:rsid w:val="00463F6F"/>
    <w:rsid w:val="004646E9"/>
    <w:rsid w:val="0046485D"/>
    <w:rsid w:val="00467B0E"/>
    <w:rsid w:val="004721C8"/>
    <w:rsid w:val="00472BE2"/>
    <w:rsid w:val="00473EA9"/>
    <w:rsid w:val="004749C6"/>
    <w:rsid w:val="004756CC"/>
    <w:rsid w:val="00475CEF"/>
    <w:rsid w:val="0047640F"/>
    <w:rsid w:val="00476F87"/>
    <w:rsid w:val="004803FF"/>
    <w:rsid w:val="00480969"/>
    <w:rsid w:val="004809F8"/>
    <w:rsid w:val="00481173"/>
    <w:rsid w:val="0048127C"/>
    <w:rsid w:val="004815EE"/>
    <w:rsid w:val="00481973"/>
    <w:rsid w:val="00482547"/>
    <w:rsid w:val="00482B2B"/>
    <w:rsid w:val="0048378A"/>
    <w:rsid w:val="00484114"/>
    <w:rsid w:val="00484883"/>
    <w:rsid w:val="00485148"/>
    <w:rsid w:val="00486AA0"/>
    <w:rsid w:val="00490AC1"/>
    <w:rsid w:val="004916C5"/>
    <w:rsid w:val="00491BA3"/>
    <w:rsid w:val="00492FAB"/>
    <w:rsid w:val="00493101"/>
    <w:rsid w:val="0049314C"/>
    <w:rsid w:val="00493400"/>
    <w:rsid w:val="00493D14"/>
    <w:rsid w:val="00494EA9"/>
    <w:rsid w:val="00495B20"/>
    <w:rsid w:val="00496CA9"/>
    <w:rsid w:val="004A150E"/>
    <w:rsid w:val="004A1D78"/>
    <w:rsid w:val="004A1DA3"/>
    <w:rsid w:val="004A2035"/>
    <w:rsid w:val="004A22A9"/>
    <w:rsid w:val="004A37DD"/>
    <w:rsid w:val="004A549D"/>
    <w:rsid w:val="004A6302"/>
    <w:rsid w:val="004A6964"/>
    <w:rsid w:val="004A754F"/>
    <w:rsid w:val="004B045C"/>
    <w:rsid w:val="004B0F64"/>
    <w:rsid w:val="004B0F92"/>
    <w:rsid w:val="004B3C79"/>
    <w:rsid w:val="004B4B0E"/>
    <w:rsid w:val="004B4E79"/>
    <w:rsid w:val="004B5FD0"/>
    <w:rsid w:val="004B652B"/>
    <w:rsid w:val="004B6726"/>
    <w:rsid w:val="004B71B6"/>
    <w:rsid w:val="004B7AE3"/>
    <w:rsid w:val="004B7B31"/>
    <w:rsid w:val="004C0F1C"/>
    <w:rsid w:val="004C1888"/>
    <w:rsid w:val="004C1EFC"/>
    <w:rsid w:val="004C1F62"/>
    <w:rsid w:val="004C2318"/>
    <w:rsid w:val="004C2936"/>
    <w:rsid w:val="004C338F"/>
    <w:rsid w:val="004C35D8"/>
    <w:rsid w:val="004C3828"/>
    <w:rsid w:val="004C46CB"/>
    <w:rsid w:val="004C470C"/>
    <w:rsid w:val="004C5489"/>
    <w:rsid w:val="004C5E5F"/>
    <w:rsid w:val="004C5F6D"/>
    <w:rsid w:val="004C73A5"/>
    <w:rsid w:val="004C743A"/>
    <w:rsid w:val="004C7693"/>
    <w:rsid w:val="004D0739"/>
    <w:rsid w:val="004D1175"/>
    <w:rsid w:val="004D12F4"/>
    <w:rsid w:val="004D1F9B"/>
    <w:rsid w:val="004D2430"/>
    <w:rsid w:val="004D3796"/>
    <w:rsid w:val="004D40FE"/>
    <w:rsid w:val="004D470B"/>
    <w:rsid w:val="004D4D5D"/>
    <w:rsid w:val="004E05F0"/>
    <w:rsid w:val="004E0AE2"/>
    <w:rsid w:val="004E0C7B"/>
    <w:rsid w:val="004E24C5"/>
    <w:rsid w:val="004E536A"/>
    <w:rsid w:val="004E597F"/>
    <w:rsid w:val="004E604E"/>
    <w:rsid w:val="004E6E33"/>
    <w:rsid w:val="004E7276"/>
    <w:rsid w:val="004F2B95"/>
    <w:rsid w:val="004F301D"/>
    <w:rsid w:val="004F476F"/>
    <w:rsid w:val="004F4E35"/>
    <w:rsid w:val="004F68F6"/>
    <w:rsid w:val="004F7E6B"/>
    <w:rsid w:val="00501B09"/>
    <w:rsid w:val="00501BD8"/>
    <w:rsid w:val="00502392"/>
    <w:rsid w:val="005058D9"/>
    <w:rsid w:val="00505F7D"/>
    <w:rsid w:val="0050619E"/>
    <w:rsid w:val="0050732C"/>
    <w:rsid w:val="00507456"/>
    <w:rsid w:val="0050762C"/>
    <w:rsid w:val="00507A6B"/>
    <w:rsid w:val="00511B84"/>
    <w:rsid w:val="005132C5"/>
    <w:rsid w:val="00513331"/>
    <w:rsid w:val="00514E83"/>
    <w:rsid w:val="0051644E"/>
    <w:rsid w:val="00517930"/>
    <w:rsid w:val="0051799F"/>
    <w:rsid w:val="0052078C"/>
    <w:rsid w:val="0052154A"/>
    <w:rsid w:val="00521C3B"/>
    <w:rsid w:val="00523A9C"/>
    <w:rsid w:val="00523D2B"/>
    <w:rsid w:val="00524F02"/>
    <w:rsid w:val="00524FDF"/>
    <w:rsid w:val="00525B25"/>
    <w:rsid w:val="005267F3"/>
    <w:rsid w:val="00527238"/>
    <w:rsid w:val="00527A89"/>
    <w:rsid w:val="00527F29"/>
    <w:rsid w:val="0053004E"/>
    <w:rsid w:val="00531816"/>
    <w:rsid w:val="00531FF6"/>
    <w:rsid w:val="005324E7"/>
    <w:rsid w:val="005335B4"/>
    <w:rsid w:val="00533A7D"/>
    <w:rsid w:val="0053435B"/>
    <w:rsid w:val="005345BC"/>
    <w:rsid w:val="00540EEA"/>
    <w:rsid w:val="0054100B"/>
    <w:rsid w:val="005428EF"/>
    <w:rsid w:val="0054455D"/>
    <w:rsid w:val="00544A15"/>
    <w:rsid w:val="00544C59"/>
    <w:rsid w:val="005450C9"/>
    <w:rsid w:val="0054527C"/>
    <w:rsid w:val="00545672"/>
    <w:rsid w:val="00545F4F"/>
    <w:rsid w:val="005461C6"/>
    <w:rsid w:val="00547B79"/>
    <w:rsid w:val="00547C06"/>
    <w:rsid w:val="00550CC0"/>
    <w:rsid w:val="00551AD5"/>
    <w:rsid w:val="0055228F"/>
    <w:rsid w:val="00552BF3"/>
    <w:rsid w:val="00552C61"/>
    <w:rsid w:val="005532B1"/>
    <w:rsid w:val="00553310"/>
    <w:rsid w:val="0055392A"/>
    <w:rsid w:val="00553B70"/>
    <w:rsid w:val="00553C74"/>
    <w:rsid w:val="005542DE"/>
    <w:rsid w:val="005552C3"/>
    <w:rsid w:val="00555A7A"/>
    <w:rsid w:val="005560B4"/>
    <w:rsid w:val="00556A96"/>
    <w:rsid w:val="005570C0"/>
    <w:rsid w:val="0055728E"/>
    <w:rsid w:val="0056013D"/>
    <w:rsid w:val="00560753"/>
    <w:rsid w:val="0056117C"/>
    <w:rsid w:val="005626FE"/>
    <w:rsid w:val="0056405C"/>
    <w:rsid w:val="00564104"/>
    <w:rsid w:val="00564E4E"/>
    <w:rsid w:val="005651F9"/>
    <w:rsid w:val="0056617F"/>
    <w:rsid w:val="00566434"/>
    <w:rsid w:val="00566A20"/>
    <w:rsid w:val="00566FE7"/>
    <w:rsid w:val="005711F9"/>
    <w:rsid w:val="00571200"/>
    <w:rsid w:val="005719DE"/>
    <w:rsid w:val="00572484"/>
    <w:rsid w:val="0057381D"/>
    <w:rsid w:val="00575DCC"/>
    <w:rsid w:val="0057714D"/>
    <w:rsid w:val="00577233"/>
    <w:rsid w:val="005802F7"/>
    <w:rsid w:val="0058089C"/>
    <w:rsid w:val="00580BB2"/>
    <w:rsid w:val="005818F4"/>
    <w:rsid w:val="00586524"/>
    <w:rsid w:val="0058652B"/>
    <w:rsid w:val="00590D32"/>
    <w:rsid w:val="00591171"/>
    <w:rsid w:val="005919D5"/>
    <w:rsid w:val="00594268"/>
    <w:rsid w:val="00594491"/>
    <w:rsid w:val="00594AA5"/>
    <w:rsid w:val="00596641"/>
    <w:rsid w:val="00597353"/>
    <w:rsid w:val="005977B3"/>
    <w:rsid w:val="00597C12"/>
    <w:rsid w:val="00597C76"/>
    <w:rsid w:val="005A029F"/>
    <w:rsid w:val="005A0AB9"/>
    <w:rsid w:val="005A1BF4"/>
    <w:rsid w:val="005A1C63"/>
    <w:rsid w:val="005A38BB"/>
    <w:rsid w:val="005A4EAA"/>
    <w:rsid w:val="005A6882"/>
    <w:rsid w:val="005B1A09"/>
    <w:rsid w:val="005B3CA5"/>
    <w:rsid w:val="005B421C"/>
    <w:rsid w:val="005B463F"/>
    <w:rsid w:val="005B4C10"/>
    <w:rsid w:val="005B4CB1"/>
    <w:rsid w:val="005B50B9"/>
    <w:rsid w:val="005B64CA"/>
    <w:rsid w:val="005C0377"/>
    <w:rsid w:val="005C0910"/>
    <w:rsid w:val="005C0F7B"/>
    <w:rsid w:val="005C10E6"/>
    <w:rsid w:val="005C4C48"/>
    <w:rsid w:val="005C4E79"/>
    <w:rsid w:val="005C50CA"/>
    <w:rsid w:val="005C6E34"/>
    <w:rsid w:val="005C76D3"/>
    <w:rsid w:val="005C7AF8"/>
    <w:rsid w:val="005D1409"/>
    <w:rsid w:val="005D246D"/>
    <w:rsid w:val="005D3202"/>
    <w:rsid w:val="005D3D56"/>
    <w:rsid w:val="005D4BEF"/>
    <w:rsid w:val="005D65FE"/>
    <w:rsid w:val="005D6C36"/>
    <w:rsid w:val="005D78F2"/>
    <w:rsid w:val="005D7904"/>
    <w:rsid w:val="005E001A"/>
    <w:rsid w:val="005E0039"/>
    <w:rsid w:val="005E0690"/>
    <w:rsid w:val="005E3863"/>
    <w:rsid w:val="005E3A1F"/>
    <w:rsid w:val="005E5A6D"/>
    <w:rsid w:val="005F12BE"/>
    <w:rsid w:val="005F139D"/>
    <w:rsid w:val="005F1B7E"/>
    <w:rsid w:val="005F2FBD"/>
    <w:rsid w:val="005F33C2"/>
    <w:rsid w:val="005F3641"/>
    <w:rsid w:val="005F374B"/>
    <w:rsid w:val="005F386E"/>
    <w:rsid w:val="005F3FBB"/>
    <w:rsid w:val="005F4412"/>
    <w:rsid w:val="005F4C4E"/>
    <w:rsid w:val="005F60B1"/>
    <w:rsid w:val="005F69BA"/>
    <w:rsid w:val="005F6B5D"/>
    <w:rsid w:val="005F75A0"/>
    <w:rsid w:val="005F7814"/>
    <w:rsid w:val="00600219"/>
    <w:rsid w:val="006014AA"/>
    <w:rsid w:val="0060223D"/>
    <w:rsid w:val="0060584A"/>
    <w:rsid w:val="006061C5"/>
    <w:rsid w:val="0061039C"/>
    <w:rsid w:val="00611EF1"/>
    <w:rsid w:val="006130D0"/>
    <w:rsid w:val="00613337"/>
    <w:rsid w:val="006144EC"/>
    <w:rsid w:val="00614DBF"/>
    <w:rsid w:val="0061500C"/>
    <w:rsid w:val="00616593"/>
    <w:rsid w:val="006169CB"/>
    <w:rsid w:val="00616AAD"/>
    <w:rsid w:val="00616BDD"/>
    <w:rsid w:val="00617F06"/>
    <w:rsid w:val="006205E9"/>
    <w:rsid w:val="00620C3F"/>
    <w:rsid w:val="00621274"/>
    <w:rsid w:val="0062195E"/>
    <w:rsid w:val="00622C87"/>
    <w:rsid w:val="00622ED6"/>
    <w:rsid w:val="00623593"/>
    <w:rsid w:val="006243B2"/>
    <w:rsid w:val="00625C9B"/>
    <w:rsid w:val="006264E6"/>
    <w:rsid w:val="00626CC2"/>
    <w:rsid w:val="0062779D"/>
    <w:rsid w:val="0063086F"/>
    <w:rsid w:val="00631349"/>
    <w:rsid w:val="006335C7"/>
    <w:rsid w:val="006341AB"/>
    <w:rsid w:val="0063425E"/>
    <w:rsid w:val="00634482"/>
    <w:rsid w:val="00634FF0"/>
    <w:rsid w:val="0063526A"/>
    <w:rsid w:val="006360C8"/>
    <w:rsid w:val="0063774E"/>
    <w:rsid w:val="00641349"/>
    <w:rsid w:val="006424E0"/>
    <w:rsid w:val="0064277A"/>
    <w:rsid w:val="00643A8C"/>
    <w:rsid w:val="00644272"/>
    <w:rsid w:val="00645CDA"/>
    <w:rsid w:val="00645D4A"/>
    <w:rsid w:val="006471CE"/>
    <w:rsid w:val="006478D7"/>
    <w:rsid w:val="00647F34"/>
    <w:rsid w:val="00651098"/>
    <w:rsid w:val="00651330"/>
    <w:rsid w:val="00651F75"/>
    <w:rsid w:val="0065219F"/>
    <w:rsid w:val="00652539"/>
    <w:rsid w:val="00653912"/>
    <w:rsid w:val="00654102"/>
    <w:rsid w:val="00655E5A"/>
    <w:rsid w:val="00655EC8"/>
    <w:rsid w:val="00656311"/>
    <w:rsid w:val="00656318"/>
    <w:rsid w:val="006564DF"/>
    <w:rsid w:val="0065670B"/>
    <w:rsid w:val="006602E2"/>
    <w:rsid w:val="00660C3F"/>
    <w:rsid w:val="006622F8"/>
    <w:rsid w:val="00662F3E"/>
    <w:rsid w:val="006642C7"/>
    <w:rsid w:val="00666E93"/>
    <w:rsid w:val="00667D4D"/>
    <w:rsid w:val="00667E0A"/>
    <w:rsid w:val="00667F49"/>
    <w:rsid w:val="0067099C"/>
    <w:rsid w:val="0067145B"/>
    <w:rsid w:val="006724AC"/>
    <w:rsid w:val="00673687"/>
    <w:rsid w:val="00673802"/>
    <w:rsid w:val="006741DB"/>
    <w:rsid w:val="006742A2"/>
    <w:rsid w:val="00674315"/>
    <w:rsid w:val="00675103"/>
    <w:rsid w:val="00676FC5"/>
    <w:rsid w:val="006772AA"/>
    <w:rsid w:val="006772F6"/>
    <w:rsid w:val="0067799A"/>
    <w:rsid w:val="00677B66"/>
    <w:rsid w:val="00680701"/>
    <w:rsid w:val="0068140F"/>
    <w:rsid w:val="00683301"/>
    <w:rsid w:val="006862E8"/>
    <w:rsid w:val="0068717C"/>
    <w:rsid w:val="00687355"/>
    <w:rsid w:val="006905DA"/>
    <w:rsid w:val="00690A3B"/>
    <w:rsid w:val="00690C26"/>
    <w:rsid w:val="00691B03"/>
    <w:rsid w:val="006922CF"/>
    <w:rsid w:val="006925E2"/>
    <w:rsid w:val="00692DD8"/>
    <w:rsid w:val="00694AB7"/>
    <w:rsid w:val="006950C5"/>
    <w:rsid w:val="00695B2A"/>
    <w:rsid w:val="00695C1B"/>
    <w:rsid w:val="006961B9"/>
    <w:rsid w:val="00696C0A"/>
    <w:rsid w:val="00696EBB"/>
    <w:rsid w:val="006A05CB"/>
    <w:rsid w:val="006A1DB7"/>
    <w:rsid w:val="006A38CE"/>
    <w:rsid w:val="006A3C25"/>
    <w:rsid w:val="006A5ADC"/>
    <w:rsid w:val="006A5F0A"/>
    <w:rsid w:val="006A6BDF"/>
    <w:rsid w:val="006A71DA"/>
    <w:rsid w:val="006B0177"/>
    <w:rsid w:val="006B03E2"/>
    <w:rsid w:val="006B2140"/>
    <w:rsid w:val="006B611E"/>
    <w:rsid w:val="006B6E18"/>
    <w:rsid w:val="006B719B"/>
    <w:rsid w:val="006B7352"/>
    <w:rsid w:val="006B7820"/>
    <w:rsid w:val="006C09B4"/>
    <w:rsid w:val="006C2B7E"/>
    <w:rsid w:val="006C3852"/>
    <w:rsid w:val="006C434C"/>
    <w:rsid w:val="006C51B1"/>
    <w:rsid w:val="006C5359"/>
    <w:rsid w:val="006C69D5"/>
    <w:rsid w:val="006C6DFF"/>
    <w:rsid w:val="006D022B"/>
    <w:rsid w:val="006D1CCB"/>
    <w:rsid w:val="006D28ED"/>
    <w:rsid w:val="006D28F1"/>
    <w:rsid w:val="006D4944"/>
    <w:rsid w:val="006D5095"/>
    <w:rsid w:val="006D6633"/>
    <w:rsid w:val="006D6899"/>
    <w:rsid w:val="006D7701"/>
    <w:rsid w:val="006E01A0"/>
    <w:rsid w:val="006E03DD"/>
    <w:rsid w:val="006E07A4"/>
    <w:rsid w:val="006E1184"/>
    <w:rsid w:val="006E1B7E"/>
    <w:rsid w:val="006E226D"/>
    <w:rsid w:val="006E27ED"/>
    <w:rsid w:val="006E2DA5"/>
    <w:rsid w:val="006E32CC"/>
    <w:rsid w:val="006E35F9"/>
    <w:rsid w:val="006E3C65"/>
    <w:rsid w:val="006E42C7"/>
    <w:rsid w:val="006E459A"/>
    <w:rsid w:val="006E5951"/>
    <w:rsid w:val="006E59B5"/>
    <w:rsid w:val="006E6B73"/>
    <w:rsid w:val="006E6F05"/>
    <w:rsid w:val="006E7019"/>
    <w:rsid w:val="006E732F"/>
    <w:rsid w:val="006E7BF3"/>
    <w:rsid w:val="006F0A42"/>
    <w:rsid w:val="006F133E"/>
    <w:rsid w:val="006F137A"/>
    <w:rsid w:val="006F2123"/>
    <w:rsid w:val="006F23CA"/>
    <w:rsid w:val="006F2497"/>
    <w:rsid w:val="006F25D6"/>
    <w:rsid w:val="006F2CAF"/>
    <w:rsid w:val="006F367E"/>
    <w:rsid w:val="006F4447"/>
    <w:rsid w:val="006F44F3"/>
    <w:rsid w:val="006F48A8"/>
    <w:rsid w:val="006F4AAB"/>
    <w:rsid w:val="006F4DD1"/>
    <w:rsid w:val="006F5FCA"/>
    <w:rsid w:val="006F6490"/>
    <w:rsid w:val="006F7765"/>
    <w:rsid w:val="00701285"/>
    <w:rsid w:val="00703AD5"/>
    <w:rsid w:val="007055DD"/>
    <w:rsid w:val="007057E1"/>
    <w:rsid w:val="0070587C"/>
    <w:rsid w:val="007063D8"/>
    <w:rsid w:val="0070694B"/>
    <w:rsid w:val="007069B9"/>
    <w:rsid w:val="00707374"/>
    <w:rsid w:val="00707E75"/>
    <w:rsid w:val="00710657"/>
    <w:rsid w:val="00710B49"/>
    <w:rsid w:val="007111A9"/>
    <w:rsid w:val="007112C6"/>
    <w:rsid w:val="0071155E"/>
    <w:rsid w:val="00712202"/>
    <w:rsid w:val="00712555"/>
    <w:rsid w:val="00712954"/>
    <w:rsid w:val="00713630"/>
    <w:rsid w:val="00713FD4"/>
    <w:rsid w:val="0071433F"/>
    <w:rsid w:val="00715554"/>
    <w:rsid w:val="0071756E"/>
    <w:rsid w:val="00717825"/>
    <w:rsid w:val="00717B9B"/>
    <w:rsid w:val="00717FA2"/>
    <w:rsid w:val="007200E4"/>
    <w:rsid w:val="00720145"/>
    <w:rsid w:val="0072143B"/>
    <w:rsid w:val="0072193D"/>
    <w:rsid w:val="00722910"/>
    <w:rsid w:val="0072383F"/>
    <w:rsid w:val="00724813"/>
    <w:rsid w:val="0072487C"/>
    <w:rsid w:val="00724AE0"/>
    <w:rsid w:val="00724F3A"/>
    <w:rsid w:val="007263EC"/>
    <w:rsid w:val="00726CB4"/>
    <w:rsid w:val="007307C0"/>
    <w:rsid w:val="007312B4"/>
    <w:rsid w:val="00733FDD"/>
    <w:rsid w:val="0073434A"/>
    <w:rsid w:val="00734E98"/>
    <w:rsid w:val="007350D8"/>
    <w:rsid w:val="007354B9"/>
    <w:rsid w:val="00736F95"/>
    <w:rsid w:val="0074004E"/>
    <w:rsid w:val="00740312"/>
    <w:rsid w:val="007415CA"/>
    <w:rsid w:val="007421B0"/>
    <w:rsid w:val="00742321"/>
    <w:rsid w:val="00742DD5"/>
    <w:rsid w:val="00745120"/>
    <w:rsid w:val="00745F36"/>
    <w:rsid w:val="007466BF"/>
    <w:rsid w:val="00746834"/>
    <w:rsid w:val="0074720C"/>
    <w:rsid w:val="007512ED"/>
    <w:rsid w:val="0075140A"/>
    <w:rsid w:val="0075180E"/>
    <w:rsid w:val="00751CC9"/>
    <w:rsid w:val="0075343E"/>
    <w:rsid w:val="00753ABF"/>
    <w:rsid w:val="00753C03"/>
    <w:rsid w:val="00754187"/>
    <w:rsid w:val="00754938"/>
    <w:rsid w:val="0075554D"/>
    <w:rsid w:val="007567A8"/>
    <w:rsid w:val="00756CDF"/>
    <w:rsid w:val="00756FF3"/>
    <w:rsid w:val="00757394"/>
    <w:rsid w:val="00760917"/>
    <w:rsid w:val="0076202E"/>
    <w:rsid w:val="00762C6F"/>
    <w:rsid w:val="00763BE9"/>
    <w:rsid w:val="00765046"/>
    <w:rsid w:val="00765479"/>
    <w:rsid w:val="007655DA"/>
    <w:rsid w:val="00766625"/>
    <w:rsid w:val="00767083"/>
    <w:rsid w:val="007672E8"/>
    <w:rsid w:val="007672FE"/>
    <w:rsid w:val="007673A7"/>
    <w:rsid w:val="007700B0"/>
    <w:rsid w:val="0077182A"/>
    <w:rsid w:val="007729F2"/>
    <w:rsid w:val="00772B04"/>
    <w:rsid w:val="00774043"/>
    <w:rsid w:val="00777885"/>
    <w:rsid w:val="00777B0B"/>
    <w:rsid w:val="00777CB3"/>
    <w:rsid w:val="00780638"/>
    <w:rsid w:val="007811A4"/>
    <w:rsid w:val="0078232C"/>
    <w:rsid w:val="0078341C"/>
    <w:rsid w:val="00784635"/>
    <w:rsid w:val="00784AC8"/>
    <w:rsid w:val="0078661C"/>
    <w:rsid w:val="0079409D"/>
    <w:rsid w:val="00794B1C"/>
    <w:rsid w:val="00794DC3"/>
    <w:rsid w:val="0079579C"/>
    <w:rsid w:val="007964C9"/>
    <w:rsid w:val="0079694A"/>
    <w:rsid w:val="00797E2D"/>
    <w:rsid w:val="007A1B14"/>
    <w:rsid w:val="007A49F5"/>
    <w:rsid w:val="007A6BDA"/>
    <w:rsid w:val="007A6C1D"/>
    <w:rsid w:val="007A6F7B"/>
    <w:rsid w:val="007A7619"/>
    <w:rsid w:val="007A790B"/>
    <w:rsid w:val="007A7A73"/>
    <w:rsid w:val="007B057F"/>
    <w:rsid w:val="007B08A3"/>
    <w:rsid w:val="007B1A8F"/>
    <w:rsid w:val="007B22C3"/>
    <w:rsid w:val="007B2C2E"/>
    <w:rsid w:val="007B2E8E"/>
    <w:rsid w:val="007B414E"/>
    <w:rsid w:val="007B52C2"/>
    <w:rsid w:val="007B5442"/>
    <w:rsid w:val="007B5AA3"/>
    <w:rsid w:val="007B5EEB"/>
    <w:rsid w:val="007B690B"/>
    <w:rsid w:val="007B7262"/>
    <w:rsid w:val="007B7F87"/>
    <w:rsid w:val="007C21BD"/>
    <w:rsid w:val="007C3579"/>
    <w:rsid w:val="007C3E26"/>
    <w:rsid w:val="007C40A8"/>
    <w:rsid w:val="007C4590"/>
    <w:rsid w:val="007C5134"/>
    <w:rsid w:val="007C692C"/>
    <w:rsid w:val="007C6E23"/>
    <w:rsid w:val="007C7067"/>
    <w:rsid w:val="007D0344"/>
    <w:rsid w:val="007D072F"/>
    <w:rsid w:val="007D20BE"/>
    <w:rsid w:val="007D29BA"/>
    <w:rsid w:val="007D2C5F"/>
    <w:rsid w:val="007D30FC"/>
    <w:rsid w:val="007D3312"/>
    <w:rsid w:val="007D5474"/>
    <w:rsid w:val="007D5A97"/>
    <w:rsid w:val="007D64C9"/>
    <w:rsid w:val="007D6C07"/>
    <w:rsid w:val="007D738F"/>
    <w:rsid w:val="007D7ED8"/>
    <w:rsid w:val="007E1C14"/>
    <w:rsid w:val="007E1E60"/>
    <w:rsid w:val="007E1FC6"/>
    <w:rsid w:val="007E2518"/>
    <w:rsid w:val="007E588F"/>
    <w:rsid w:val="007E5C99"/>
    <w:rsid w:val="007F0300"/>
    <w:rsid w:val="007F039D"/>
    <w:rsid w:val="007F165D"/>
    <w:rsid w:val="007F1C27"/>
    <w:rsid w:val="007F25E9"/>
    <w:rsid w:val="007F3916"/>
    <w:rsid w:val="007F4F01"/>
    <w:rsid w:val="007F4FF0"/>
    <w:rsid w:val="007F547E"/>
    <w:rsid w:val="007F576F"/>
    <w:rsid w:val="007F70E4"/>
    <w:rsid w:val="00800119"/>
    <w:rsid w:val="00800F4B"/>
    <w:rsid w:val="00801570"/>
    <w:rsid w:val="008025AB"/>
    <w:rsid w:val="00802711"/>
    <w:rsid w:val="008030C5"/>
    <w:rsid w:val="0080360C"/>
    <w:rsid w:val="00803B9C"/>
    <w:rsid w:val="00804782"/>
    <w:rsid w:val="00804A0E"/>
    <w:rsid w:val="00804E0F"/>
    <w:rsid w:val="00804F44"/>
    <w:rsid w:val="00804FED"/>
    <w:rsid w:val="00805201"/>
    <w:rsid w:val="008064C5"/>
    <w:rsid w:val="00806E0A"/>
    <w:rsid w:val="008076CC"/>
    <w:rsid w:val="00810776"/>
    <w:rsid w:val="0081135C"/>
    <w:rsid w:val="008114BE"/>
    <w:rsid w:val="008116FF"/>
    <w:rsid w:val="00811A0E"/>
    <w:rsid w:val="00813F2E"/>
    <w:rsid w:val="00814FDC"/>
    <w:rsid w:val="008150FA"/>
    <w:rsid w:val="008164FC"/>
    <w:rsid w:val="00816C90"/>
    <w:rsid w:val="00817371"/>
    <w:rsid w:val="008176A7"/>
    <w:rsid w:val="00817E86"/>
    <w:rsid w:val="00817EEF"/>
    <w:rsid w:val="00817F17"/>
    <w:rsid w:val="00822687"/>
    <w:rsid w:val="008231E8"/>
    <w:rsid w:val="0082335C"/>
    <w:rsid w:val="00823492"/>
    <w:rsid w:val="0082388C"/>
    <w:rsid w:val="00823ABB"/>
    <w:rsid w:val="0082409F"/>
    <w:rsid w:val="00824B99"/>
    <w:rsid w:val="00824D91"/>
    <w:rsid w:val="008250A7"/>
    <w:rsid w:val="00825433"/>
    <w:rsid w:val="008266E1"/>
    <w:rsid w:val="00826E77"/>
    <w:rsid w:val="0082758D"/>
    <w:rsid w:val="0083114C"/>
    <w:rsid w:val="008312E4"/>
    <w:rsid w:val="0083185E"/>
    <w:rsid w:val="008319B0"/>
    <w:rsid w:val="00831BAA"/>
    <w:rsid w:val="008321B0"/>
    <w:rsid w:val="00832202"/>
    <w:rsid w:val="008327B6"/>
    <w:rsid w:val="00833972"/>
    <w:rsid w:val="00834137"/>
    <w:rsid w:val="008342A2"/>
    <w:rsid w:val="00835638"/>
    <w:rsid w:val="008376B4"/>
    <w:rsid w:val="00841C1E"/>
    <w:rsid w:val="0084376B"/>
    <w:rsid w:val="0084382D"/>
    <w:rsid w:val="00844191"/>
    <w:rsid w:val="00844347"/>
    <w:rsid w:val="008444E9"/>
    <w:rsid w:val="008445A9"/>
    <w:rsid w:val="0084497B"/>
    <w:rsid w:val="008454E3"/>
    <w:rsid w:val="0084679F"/>
    <w:rsid w:val="008507F5"/>
    <w:rsid w:val="00850B27"/>
    <w:rsid w:val="00851B77"/>
    <w:rsid w:val="00851E53"/>
    <w:rsid w:val="0085289D"/>
    <w:rsid w:val="0085365F"/>
    <w:rsid w:val="008544CC"/>
    <w:rsid w:val="00855FC2"/>
    <w:rsid w:val="00856115"/>
    <w:rsid w:val="008564D5"/>
    <w:rsid w:val="0085654E"/>
    <w:rsid w:val="00856A85"/>
    <w:rsid w:val="00860D27"/>
    <w:rsid w:val="008612AA"/>
    <w:rsid w:val="008623DE"/>
    <w:rsid w:val="008625D9"/>
    <w:rsid w:val="00862EDB"/>
    <w:rsid w:val="00863DC1"/>
    <w:rsid w:val="00863F08"/>
    <w:rsid w:val="008641FA"/>
    <w:rsid w:val="008642C3"/>
    <w:rsid w:val="0086528E"/>
    <w:rsid w:val="00867417"/>
    <w:rsid w:val="00870AD7"/>
    <w:rsid w:val="00870D28"/>
    <w:rsid w:val="00871132"/>
    <w:rsid w:val="008715D1"/>
    <w:rsid w:val="00871E9A"/>
    <w:rsid w:val="00872F55"/>
    <w:rsid w:val="00873B9A"/>
    <w:rsid w:val="00873C9D"/>
    <w:rsid w:val="00875ABD"/>
    <w:rsid w:val="00875C90"/>
    <w:rsid w:val="00875F1A"/>
    <w:rsid w:val="00876C29"/>
    <w:rsid w:val="008770CF"/>
    <w:rsid w:val="008830AA"/>
    <w:rsid w:val="008834B8"/>
    <w:rsid w:val="008841F3"/>
    <w:rsid w:val="00885236"/>
    <w:rsid w:val="00885E42"/>
    <w:rsid w:val="00885FBB"/>
    <w:rsid w:val="00887095"/>
    <w:rsid w:val="008904CF"/>
    <w:rsid w:val="0089121D"/>
    <w:rsid w:val="008913C1"/>
    <w:rsid w:val="008916CD"/>
    <w:rsid w:val="00891B20"/>
    <w:rsid w:val="00891C82"/>
    <w:rsid w:val="00891E55"/>
    <w:rsid w:val="00892CC3"/>
    <w:rsid w:val="00893591"/>
    <w:rsid w:val="00893839"/>
    <w:rsid w:val="00893B5D"/>
    <w:rsid w:val="00893C57"/>
    <w:rsid w:val="0089715E"/>
    <w:rsid w:val="00897642"/>
    <w:rsid w:val="00897944"/>
    <w:rsid w:val="008A06BF"/>
    <w:rsid w:val="008A1E49"/>
    <w:rsid w:val="008A33BD"/>
    <w:rsid w:val="008A5AB1"/>
    <w:rsid w:val="008A5DCA"/>
    <w:rsid w:val="008A6E5D"/>
    <w:rsid w:val="008A7010"/>
    <w:rsid w:val="008B0579"/>
    <w:rsid w:val="008B1068"/>
    <w:rsid w:val="008B1244"/>
    <w:rsid w:val="008B18B5"/>
    <w:rsid w:val="008B18BE"/>
    <w:rsid w:val="008B1EB3"/>
    <w:rsid w:val="008B2CC2"/>
    <w:rsid w:val="008B39FD"/>
    <w:rsid w:val="008B3EF3"/>
    <w:rsid w:val="008B4F1D"/>
    <w:rsid w:val="008B6218"/>
    <w:rsid w:val="008B63E4"/>
    <w:rsid w:val="008B6673"/>
    <w:rsid w:val="008B6F56"/>
    <w:rsid w:val="008B700F"/>
    <w:rsid w:val="008B7151"/>
    <w:rsid w:val="008B73D7"/>
    <w:rsid w:val="008C088F"/>
    <w:rsid w:val="008C20F9"/>
    <w:rsid w:val="008C2157"/>
    <w:rsid w:val="008C25CC"/>
    <w:rsid w:val="008C2881"/>
    <w:rsid w:val="008C2F82"/>
    <w:rsid w:val="008C4D3E"/>
    <w:rsid w:val="008C6C57"/>
    <w:rsid w:val="008D0201"/>
    <w:rsid w:val="008D2069"/>
    <w:rsid w:val="008D2DC8"/>
    <w:rsid w:val="008D3233"/>
    <w:rsid w:val="008D4712"/>
    <w:rsid w:val="008D5E9A"/>
    <w:rsid w:val="008E032F"/>
    <w:rsid w:val="008E153C"/>
    <w:rsid w:val="008E1B75"/>
    <w:rsid w:val="008E2A20"/>
    <w:rsid w:val="008E2EDD"/>
    <w:rsid w:val="008E342A"/>
    <w:rsid w:val="008E5F27"/>
    <w:rsid w:val="008E69F7"/>
    <w:rsid w:val="008E708B"/>
    <w:rsid w:val="008E7CF1"/>
    <w:rsid w:val="008F036F"/>
    <w:rsid w:val="008F10C2"/>
    <w:rsid w:val="008F1E3B"/>
    <w:rsid w:val="008F253E"/>
    <w:rsid w:val="008F43BA"/>
    <w:rsid w:val="008F4DB7"/>
    <w:rsid w:val="008F6E36"/>
    <w:rsid w:val="008F7C55"/>
    <w:rsid w:val="00900191"/>
    <w:rsid w:val="00900CB9"/>
    <w:rsid w:val="00900EBD"/>
    <w:rsid w:val="0090172F"/>
    <w:rsid w:val="00901C7D"/>
    <w:rsid w:val="00901C87"/>
    <w:rsid w:val="00902166"/>
    <w:rsid w:val="009024B8"/>
    <w:rsid w:val="00902541"/>
    <w:rsid w:val="009042B9"/>
    <w:rsid w:val="009053D1"/>
    <w:rsid w:val="009107B4"/>
    <w:rsid w:val="00910E7B"/>
    <w:rsid w:val="00912703"/>
    <w:rsid w:val="0091308E"/>
    <w:rsid w:val="009142D4"/>
    <w:rsid w:val="0091435F"/>
    <w:rsid w:val="0091462E"/>
    <w:rsid w:val="009158A7"/>
    <w:rsid w:val="00915B95"/>
    <w:rsid w:val="0091620E"/>
    <w:rsid w:val="00916C79"/>
    <w:rsid w:val="00916F2F"/>
    <w:rsid w:val="00920945"/>
    <w:rsid w:val="00921598"/>
    <w:rsid w:val="00921BBE"/>
    <w:rsid w:val="009244B9"/>
    <w:rsid w:val="00925DA4"/>
    <w:rsid w:val="00927EAC"/>
    <w:rsid w:val="0093019B"/>
    <w:rsid w:val="00930465"/>
    <w:rsid w:val="00930ED1"/>
    <w:rsid w:val="00931795"/>
    <w:rsid w:val="00932BF5"/>
    <w:rsid w:val="0093331D"/>
    <w:rsid w:val="009336C5"/>
    <w:rsid w:val="00934A53"/>
    <w:rsid w:val="00935932"/>
    <w:rsid w:val="00937F39"/>
    <w:rsid w:val="00940A6E"/>
    <w:rsid w:val="00941B88"/>
    <w:rsid w:val="009422AD"/>
    <w:rsid w:val="009442D0"/>
    <w:rsid w:val="00945447"/>
    <w:rsid w:val="00945578"/>
    <w:rsid w:val="009463E6"/>
    <w:rsid w:val="00946905"/>
    <w:rsid w:val="0094728D"/>
    <w:rsid w:val="00947BD7"/>
    <w:rsid w:val="00947D10"/>
    <w:rsid w:val="0095491C"/>
    <w:rsid w:val="00954E90"/>
    <w:rsid w:val="009557A9"/>
    <w:rsid w:val="00956462"/>
    <w:rsid w:val="00956FEB"/>
    <w:rsid w:val="009579DB"/>
    <w:rsid w:val="00957D6C"/>
    <w:rsid w:val="00961972"/>
    <w:rsid w:val="00961DC2"/>
    <w:rsid w:val="009628D4"/>
    <w:rsid w:val="009632C6"/>
    <w:rsid w:val="0096333E"/>
    <w:rsid w:val="009633FD"/>
    <w:rsid w:val="00963CB9"/>
    <w:rsid w:val="00963FA5"/>
    <w:rsid w:val="00964504"/>
    <w:rsid w:val="009647D1"/>
    <w:rsid w:val="0096563C"/>
    <w:rsid w:val="00966631"/>
    <w:rsid w:val="0096721F"/>
    <w:rsid w:val="00970D0D"/>
    <w:rsid w:val="009725CB"/>
    <w:rsid w:val="00973490"/>
    <w:rsid w:val="0097373C"/>
    <w:rsid w:val="0097443E"/>
    <w:rsid w:val="009746BC"/>
    <w:rsid w:val="00976BEE"/>
    <w:rsid w:val="0097729B"/>
    <w:rsid w:val="00977A2C"/>
    <w:rsid w:val="00977A8F"/>
    <w:rsid w:val="00977F72"/>
    <w:rsid w:val="00980D58"/>
    <w:rsid w:val="00981A81"/>
    <w:rsid w:val="00982198"/>
    <w:rsid w:val="009823A5"/>
    <w:rsid w:val="009832CF"/>
    <w:rsid w:val="0098382C"/>
    <w:rsid w:val="00983E85"/>
    <w:rsid w:val="00984F54"/>
    <w:rsid w:val="00985409"/>
    <w:rsid w:val="00985BBB"/>
    <w:rsid w:val="009871EB"/>
    <w:rsid w:val="0099099F"/>
    <w:rsid w:val="009921AF"/>
    <w:rsid w:val="00993090"/>
    <w:rsid w:val="009936CC"/>
    <w:rsid w:val="009940CC"/>
    <w:rsid w:val="009944C0"/>
    <w:rsid w:val="00994EDF"/>
    <w:rsid w:val="0099513D"/>
    <w:rsid w:val="009A00F0"/>
    <w:rsid w:val="009A0780"/>
    <w:rsid w:val="009A084E"/>
    <w:rsid w:val="009A0882"/>
    <w:rsid w:val="009A1AE9"/>
    <w:rsid w:val="009A2F6C"/>
    <w:rsid w:val="009A31E9"/>
    <w:rsid w:val="009A32F1"/>
    <w:rsid w:val="009A349D"/>
    <w:rsid w:val="009A3C32"/>
    <w:rsid w:val="009A4AE8"/>
    <w:rsid w:val="009A7548"/>
    <w:rsid w:val="009B1B85"/>
    <w:rsid w:val="009B20B9"/>
    <w:rsid w:val="009B250A"/>
    <w:rsid w:val="009B2CE2"/>
    <w:rsid w:val="009B32E9"/>
    <w:rsid w:val="009B37FC"/>
    <w:rsid w:val="009B3CAE"/>
    <w:rsid w:val="009B5296"/>
    <w:rsid w:val="009B5ACE"/>
    <w:rsid w:val="009C1178"/>
    <w:rsid w:val="009C2DAE"/>
    <w:rsid w:val="009C374D"/>
    <w:rsid w:val="009C4D0D"/>
    <w:rsid w:val="009C7674"/>
    <w:rsid w:val="009C78F8"/>
    <w:rsid w:val="009D29B1"/>
    <w:rsid w:val="009D38F2"/>
    <w:rsid w:val="009D3A74"/>
    <w:rsid w:val="009D44AD"/>
    <w:rsid w:val="009D470C"/>
    <w:rsid w:val="009D5619"/>
    <w:rsid w:val="009D56A3"/>
    <w:rsid w:val="009D5EAF"/>
    <w:rsid w:val="009D7256"/>
    <w:rsid w:val="009D7665"/>
    <w:rsid w:val="009E01B6"/>
    <w:rsid w:val="009E0414"/>
    <w:rsid w:val="009E2405"/>
    <w:rsid w:val="009E26D2"/>
    <w:rsid w:val="009E3474"/>
    <w:rsid w:val="009E4C66"/>
    <w:rsid w:val="009E56B7"/>
    <w:rsid w:val="009E6319"/>
    <w:rsid w:val="009E697D"/>
    <w:rsid w:val="009E6F7E"/>
    <w:rsid w:val="009E745C"/>
    <w:rsid w:val="009F04F6"/>
    <w:rsid w:val="009F275A"/>
    <w:rsid w:val="009F3D84"/>
    <w:rsid w:val="009F5339"/>
    <w:rsid w:val="009F5FEF"/>
    <w:rsid w:val="00A007E9"/>
    <w:rsid w:val="00A00FAA"/>
    <w:rsid w:val="00A012AC"/>
    <w:rsid w:val="00A01952"/>
    <w:rsid w:val="00A019EA"/>
    <w:rsid w:val="00A03013"/>
    <w:rsid w:val="00A03E23"/>
    <w:rsid w:val="00A05B01"/>
    <w:rsid w:val="00A07A7F"/>
    <w:rsid w:val="00A10751"/>
    <w:rsid w:val="00A12061"/>
    <w:rsid w:val="00A129B0"/>
    <w:rsid w:val="00A13955"/>
    <w:rsid w:val="00A13CA0"/>
    <w:rsid w:val="00A1551B"/>
    <w:rsid w:val="00A15BAD"/>
    <w:rsid w:val="00A16536"/>
    <w:rsid w:val="00A21843"/>
    <w:rsid w:val="00A21DDE"/>
    <w:rsid w:val="00A2389D"/>
    <w:rsid w:val="00A255DF"/>
    <w:rsid w:val="00A25C5D"/>
    <w:rsid w:val="00A2771C"/>
    <w:rsid w:val="00A303FA"/>
    <w:rsid w:val="00A31F73"/>
    <w:rsid w:val="00A328A9"/>
    <w:rsid w:val="00A328D8"/>
    <w:rsid w:val="00A32C98"/>
    <w:rsid w:val="00A32D3C"/>
    <w:rsid w:val="00A3497B"/>
    <w:rsid w:val="00A34D84"/>
    <w:rsid w:val="00A3577F"/>
    <w:rsid w:val="00A35B4B"/>
    <w:rsid w:val="00A36942"/>
    <w:rsid w:val="00A41509"/>
    <w:rsid w:val="00A4243F"/>
    <w:rsid w:val="00A42AD8"/>
    <w:rsid w:val="00A4356A"/>
    <w:rsid w:val="00A43ED5"/>
    <w:rsid w:val="00A4444E"/>
    <w:rsid w:val="00A448AA"/>
    <w:rsid w:val="00A45F9C"/>
    <w:rsid w:val="00A46A51"/>
    <w:rsid w:val="00A47388"/>
    <w:rsid w:val="00A5007C"/>
    <w:rsid w:val="00A507D2"/>
    <w:rsid w:val="00A511A0"/>
    <w:rsid w:val="00A51D9A"/>
    <w:rsid w:val="00A5202E"/>
    <w:rsid w:val="00A52214"/>
    <w:rsid w:val="00A5263B"/>
    <w:rsid w:val="00A52FA9"/>
    <w:rsid w:val="00A53727"/>
    <w:rsid w:val="00A54B98"/>
    <w:rsid w:val="00A573F7"/>
    <w:rsid w:val="00A60786"/>
    <w:rsid w:val="00A6150A"/>
    <w:rsid w:val="00A61C52"/>
    <w:rsid w:val="00A61DC7"/>
    <w:rsid w:val="00A61FBC"/>
    <w:rsid w:val="00A62AB2"/>
    <w:rsid w:val="00A62AD4"/>
    <w:rsid w:val="00A62E2D"/>
    <w:rsid w:val="00A62E5E"/>
    <w:rsid w:val="00A65845"/>
    <w:rsid w:val="00A66063"/>
    <w:rsid w:val="00A66782"/>
    <w:rsid w:val="00A66A87"/>
    <w:rsid w:val="00A67765"/>
    <w:rsid w:val="00A709DB"/>
    <w:rsid w:val="00A70EE0"/>
    <w:rsid w:val="00A73286"/>
    <w:rsid w:val="00A734EA"/>
    <w:rsid w:val="00A74224"/>
    <w:rsid w:val="00A7428B"/>
    <w:rsid w:val="00A75856"/>
    <w:rsid w:val="00A776C8"/>
    <w:rsid w:val="00A80206"/>
    <w:rsid w:val="00A80DA4"/>
    <w:rsid w:val="00A8158D"/>
    <w:rsid w:val="00A81633"/>
    <w:rsid w:val="00A818E3"/>
    <w:rsid w:val="00A827FC"/>
    <w:rsid w:val="00A8403F"/>
    <w:rsid w:val="00A840FB"/>
    <w:rsid w:val="00A85209"/>
    <w:rsid w:val="00A85A14"/>
    <w:rsid w:val="00A85D6E"/>
    <w:rsid w:val="00A8713A"/>
    <w:rsid w:val="00A879F8"/>
    <w:rsid w:val="00A87A10"/>
    <w:rsid w:val="00A90951"/>
    <w:rsid w:val="00A933E2"/>
    <w:rsid w:val="00A93767"/>
    <w:rsid w:val="00A93B6B"/>
    <w:rsid w:val="00A94C75"/>
    <w:rsid w:val="00A965E4"/>
    <w:rsid w:val="00A9674F"/>
    <w:rsid w:val="00AA009D"/>
    <w:rsid w:val="00AA022D"/>
    <w:rsid w:val="00AA128D"/>
    <w:rsid w:val="00AA28C0"/>
    <w:rsid w:val="00AA2CA7"/>
    <w:rsid w:val="00AA3167"/>
    <w:rsid w:val="00AA3F43"/>
    <w:rsid w:val="00AA4F6D"/>
    <w:rsid w:val="00AA530C"/>
    <w:rsid w:val="00AA590E"/>
    <w:rsid w:val="00AA5A05"/>
    <w:rsid w:val="00AA5E75"/>
    <w:rsid w:val="00AA63AD"/>
    <w:rsid w:val="00AA6EB5"/>
    <w:rsid w:val="00AB0522"/>
    <w:rsid w:val="00AB08B3"/>
    <w:rsid w:val="00AB0F5F"/>
    <w:rsid w:val="00AB1151"/>
    <w:rsid w:val="00AB1D46"/>
    <w:rsid w:val="00AB1D58"/>
    <w:rsid w:val="00AB44AC"/>
    <w:rsid w:val="00AB4DCA"/>
    <w:rsid w:val="00AB708B"/>
    <w:rsid w:val="00AB77CD"/>
    <w:rsid w:val="00AB7995"/>
    <w:rsid w:val="00AC0457"/>
    <w:rsid w:val="00AC1154"/>
    <w:rsid w:val="00AC14EC"/>
    <w:rsid w:val="00AC1F7F"/>
    <w:rsid w:val="00AC1FF8"/>
    <w:rsid w:val="00AC38D1"/>
    <w:rsid w:val="00AC6AE1"/>
    <w:rsid w:val="00AC6C0F"/>
    <w:rsid w:val="00AC7CC7"/>
    <w:rsid w:val="00AD02D5"/>
    <w:rsid w:val="00AD1045"/>
    <w:rsid w:val="00AD2C58"/>
    <w:rsid w:val="00AD2E74"/>
    <w:rsid w:val="00AD367B"/>
    <w:rsid w:val="00AD3FA3"/>
    <w:rsid w:val="00AD4317"/>
    <w:rsid w:val="00AD4D9F"/>
    <w:rsid w:val="00AD5209"/>
    <w:rsid w:val="00AE38CE"/>
    <w:rsid w:val="00AE4592"/>
    <w:rsid w:val="00AE62A8"/>
    <w:rsid w:val="00AE6653"/>
    <w:rsid w:val="00AF3565"/>
    <w:rsid w:val="00AF35A0"/>
    <w:rsid w:val="00AF3A10"/>
    <w:rsid w:val="00AF4785"/>
    <w:rsid w:val="00AF5052"/>
    <w:rsid w:val="00AF7782"/>
    <w:rsid w:val="00B001E4"/>
    <w:rsid w:val="00B002B7"/>
    <w:rsid w:val="00B018AE"/>
    <w:rsid w:val="00B02CC7"/>
    <w:rsid w:val="00B02F13"/>
    <w:rsid w:val="00B0376D"/>
    <w:rsid w:val="00B0385E"/>
    <w:rsid w:val="00B047CC"/>
    <w:rsid w:val="00B05886"/>
    <w:rsid w:val="00B10882"/>
    <w:rsid w:val="00B10C6D"/>
    <w:rsid w:val="00B10F67"/>
    <w:rsid w:val="00B11587"/>
    <w:rsid w:val="00B14A2F"/>
    <w:rsid w:val="00B14EE2"/>
    <w:rsid w:val="00B151FE"/>
    <w:rsid w:val="00B153C8"/>
    <w:rsid w:val="00B15484"/>
    <w:rsid w:val="00B1741B"/>
    <w:rsid w:val="00B17E64"/>
    <w:rsid w:val="00B2089A"/>
    <w:rsid w:val="00B20B50"/>
    <w:rsid w:val="00B2150A"/>
    <w:rsid w:val="00B227C9"/>
    <w:rsid w:val="00B23756"/>
    <w:rsid w:val="00B23DB2"/>
    <w:rsid w:val="00B24406"/>
    <w:rsid w:val="00B25A0A"/>
    <w:rsid w:val="00B27028"/>
    <w:rsid w:val="00B27291"/>
    <w:rsid w:val="00B2766B"/>
    <w:rsid w:val="00B27BCB"/>
    <w:rsid w:val="00B30674"/>
    <w:rsid w:val="00B31CFD"/>
    <w:rsid w:val="00B32A8E"/>
    <w:rsid w:val="00B3399B"/>
    <w:rsid w:val="00B33A63"/>
    <w:rsid w:val="00B33E9E"/>
    <w:rsid w:val="00B34AD2"/>
    <w:rsid w:val="00B34DC3"/>
    <w:rsid w:val="00B35A7E"/>
    <w:rsid w:val="00B40D0E"/>
    <w:rsid w:val="00B435A2"/>
    <w:rsid w:val="00B44EF6"/>
    <w:rsid w:val="00B4542F"/>
    <w:rsid w:val="00B45EE6"/>
    <w:rsid w:val="00B4651F"/>
    <w:rsid w:val="00B46728"/>
    <w:rsid w:val="00B47909"/>
    <w:rsid w:val="00B47981"/>
    <w:rsid w:val="00B50D22"/>
    <w:rsid w:val="00B51142"/>
    <w:rsid w:val="00B5136E"/>
    <w:rsid w:val="00B52105"/>
    <w:rsid w:val="00B521EF"/>
    <w:rsid w:val="00B52C1F"/>
    <w:rsid w:val="00B53262"/>
    <w:rsid w:val="00B53795"/>
    <w:rsid w:val="00B53B72"/>
    <w:rsid w:val="00B54A9D"/>
    <w:rsid w:val="00B57DC6"/>
    <w:rsid w:val="00B57F79"/>
    <w:rsid w:val="00B61F5E"/>
    <w:rsid w:val="00B6278D"/>
    <w:rsid w:val="00B62F47"/>
    <w:rsid w:val="00B63517"/>
    <w:rsid w:val="00B63B86"/>
    <w:rsid w:val="00B64D4C"/>
    <w:rsid w:val="00B64F9C"/>
    <w:rsid w:val="00B66111"/>
    <w:rsid w:val="00B673EC"/>
    <w:rsid w:val="00B67F7E"/>
    <w:rsid w:val="00B70643"/>
    <w:rsid w:val="00B70C0C"/>
    <w:rsid w:val="00B71782"/>
    <w:rsid w:val="00B729BF"/>
    <w:rsid w:val="00B72F9D"/>
    <w:rsid w:val="00B73050"/>
    <w:rsid w:val="00B740E0"/>
    <w:rsid w:val="00B74B8F"/>
    <w:rsid w:val="00B74E6C"/>
    <w:rsid w:val="00B75886"/>
    <w:rsid w:val="00B778DD"/>
    <w:rsid w:val="00B81B4F"/>
    <w:rsid w:val="00B81C24"/>
    <w:rsid w:val="00B843CD"/>
    <w:rsid w:val="00B8497A"/>
    <w:rsid w:val="00B85D0D"/>
    <w:rsid w:val="00B8603A"/>
    <w:rsid w:val="00B861A2"/>
    <w:rsid w:val="00B86B47"/>
    <w:rsid w:val="00B86E51"/>
    <w:rsid w:val="00B87536"/>
    <w:rsid w:val="00B879F1"/>
    <w:rsid w:val="00B930F2"/>
    <w:rsid w:val="00B93280"/>
    <w:rsid w:val="00B93A53"/>
    <w:rsid w:val="00B94D18"/>
    <w:rsid w:val="00B94EDD"/>
    <w:rsid w:val="00B96CB6"/>
    <w:rsid w:val="00B97312"/>
    <w:rsid w:val="00B974A7"/>
    <w:rsid w:val="00B97FDC"/>
    <w:rsid w:val="00BA0151"/>
    <w:rsid w:val="00BA0292"/>
    <w:rsid w:val="00BA182D"/>
    <w:rsid w:val="00BA2171"/>
    <w:rsid w:val="00BA2200"/>
    <w:rsid w:val="00BA2F71"/>
    <w:rsid w:val="00BA3FDF"/>
    <w:rsid w:val="00BA410E"/>
    <w:rsid w:val="00BA5393"/>
    <w:rsid w:val="00BA5C18"/>
    <w:rsid w:val="00BA5D5B"/>
    <w:rsid w:val="00BA696D"/>
    <w:rsid w:val="00BA71B5"/>
    <w:rsid w:val="00BB0D05"/>
    <w:rsid w:val="00BB0FC6"/>
    <w:rsid w:val="00BB1284"/>
    <w:rsid w:val="00BB14B0"/>
    <w:rsid w:val="00BB155D"/>
    <w:rsid w:val="00BB2072"/>
    <w:rsid w:val="00BB229B"/>
    <w:rsid w:val="00BB4358"/>
    <w:rsid w:val="00BB699D"/>
    <w:rsid w:val="00BC04A6"/>
    <w:rsid w:val="00BC0C74"/>
    <w:rsid w:val="00BC137D"/>
    <w:rsid w:val="00BC1BE2"/>
    <w:rsid w:val="00BC1D34"/>
    <w:rsid w:val="00BC1E7D"/>
    <w:rsid w:val="00BC1EA8"/>
    <w:rsid w:val="00BC2989"/>
    <w:rsid w:val="00BC3718"/>
    <w:rsid w:val="00BC42A4"/>
    <w:rsid w:val="00BC434C"/>
    <w:rsid w:val="00BC4E55"/>
    <w:rsid w:val="00BC5CCF"/>
    <w:rsid w:val="00BC7CCE"/>
    <w:rsid w:val="00BD0AFC"/>
    <w:rsid w:val="00BD1FA0"/>
    <w:rsid w:val="00BD2018"/>
    <w:rsid w:val="00BD207E"/>
    <w:rsid w:val="00BD3FDF"/>
    <w:rsid w:val="00BD40E5"/>
    <w:rsid w:val="00BD4362"/>
    <w:rsid w:val="00BD606E"/>
    <w:rsid w:val="00BD6332"/>
    <w:rsid w:val="00BD6C5F"/>
    <w:rsid w:val="00BD7F3E"/>
    <w:rsid w:val="00BE07CB"/>
    <w:rsid w:val="00BE0990"/>
    <w:rsid w:val="00BE32A2"/>
    <w:rsid w:val="00BE3411"/>
    <w:rsid w:val="00BE4FDB"/>
    <w:rsid w:val="00BE5D69"/>
    <w:rsid w:val="00BE5F7F"/>
    <w:rsid w:val="00BE6B69"/>
    <w:rsid w:val="00BE7041"/>
    <w:rsid w:val="00BE710E"/>
    <w:rsid w:val="00BE7407"/>
    <w:rsid w:val="00BE7672"/>
    <w:rsid w:val="00BE7D1D"/>
    <w:rsid w:val="00BF1847"/>
    <w:rsid w:val="00BF19E2"/>
    <w:rsid w:val="00BF3295"/>
    <w:rsid w:val="00BF3B15"/>
    <w:rsid w:val="00BF3BA5"/>
    <w:rsid w:val="00BF4AEC"/>
    <w:rsid w:val="00BF4F17"/>
    <w:rsid w:val="00BF5AF5"/>
    <w:rsid w:val="00BF62BE"/>
    <w:rsid w:val="00BF66EE"/>
    <w:rsid w:val="00C006DA"/>
    <w:rsid w:val="00C00E52"/>
    <w:rsid w:val="00C011AC"/>
    <w:rsid w:val="00C01E81"/>
    <w:rsid w:val="00C021ED"/>
    <w:rsid w:val="00C02877"/>
    <w:rsid w:val="00C03398"/>
    <w:rsid w:val="00C0399D"/>
    <w:rsid w:val="00C040AB"/>
    <w:rsid w:val="00C047AA"/>
    <w:rsid w:val="00C06078"/>
    <w:rsid w:val="00C0648C"/>
    <w:rsid w:val="00C1108B"/>
    <w:rsid w:val="00C11C8A"/>
    <w:rsid w:val="00C13D27"/>
    <w:rsid w:val="00C14201"/>
    <w:rsid w:val="00C147CB"/>
    <w:rsid w:val="00C14B37"/>
    <w:rsid w:val="00C14FF2"/>
    <w:rsid w:val="00C16DEB"/>
    <w:rsid w:val="00C174CA"/>
    <w:rsid w:val="00C17DB8"/>
    <w:rsid w:val="00C201A1"/>
    <w:rsid w:val="00C20361"/>
    <w:rsid w:val="00C231C7"/>
    <w:rsid w:val="00C25ABA"/>
    <w:rsid w:val="00C25DA3"/>
    <w:rsid w:val="00C266E4"/>
    <w:rsid w:val="00C27526"/>
    <w:rsid w:val="00C27CA6"/>
    <w:rsid w:val="00C307F7"/>
    <w:rsid w:val="00C316E1"/>
    <w:rsid w:val="00C328C2"/>
    <w:rsid w:val="00C35E28"/>
    <w:rsid w:val="00C374FC"/>
    <w:rsid w:val="00C408FF"/>
    <w:rsid w:val="00C40B2D"/>
    <w:rsid w:val="00C40E3A"/>
    <w:rsid w:val="00C41109"/>
    <w:rsid w:val="00C431A7"/>
    <w:rsid w:val="00C432C2"/>
    <w:rsid w:val="00C43457"/>
    <w:rsid w:val="00C434E4"/>
    <w:rsid w:val="00C44998"/>
    <w:rsid w:val="00C4680B"/>
    <w:rsid w:val="00C47157"/>
    <w:rsid w:val="00C4715D"/>
    <w:rsid w:val="00C47BCB"/>
    <w:rsid w:val="00C47D30"/>
    <w:rsid w:val="00C47DB3"/>
    <w:rsid w:val="00C51D24"/>
    <w:rsid w:val="00C51DE8"/>
    <w:rsid w:val="00C5249D"/>
    <w:rsid w:val="00C53FB2"/>
    <w:rsid w:val="00C547F2"/>
    <w:rsid w:val="00C55056"/>
    <w:rsid w:val="00C55A4F"/>
    <w:rsid w:val="00C56195"/>
    <w:rsid w:val="00C575AD"/>
    <w:rsid w:val="00C60EB2"/>
    <w:rsid w:val="00C6119B"/>
    <w:rsid w:val="00C62374"/>
    <w:rsid w:val="00C6240A"/>
    <w:rsid w:val="00C62B33"/>
    <w:rsid w:val="00C63AC1"/>
    <w:rsid w:val="00C63B6F"/>
    <w:rsid w:val="00C63D7F"/>
    <w:rsid w:val="00C64506"/>
    <w:rsid w:val="00C647E1"/>
    <w:rsid w:val="00C703CD"/>
    <w:rsid w:val="00C7123E"/>
    <w:rsid w:val="00C716B7"/>
    <w:rsid w:val="00C71E50"/>
    <w:rsid w:val="00C72E7E"/>
    <w:rsid w:val="00C732D1"/>
    <w:rsid w:val="00C7383C"/>
    <w:rsid w:val="00C73BA6"/>
    <w:rsid w:val="00C750AB"/>
    <w:rsid w:val="00C75E2D"/>
    <w:rsid w:val="00C75FF3"/>
    <w:rsid w:val="00C766AB"/>
    <w:rsid w:val="00C769E7"/>
    <w:rsid w:val="00C76E37"/>
    <w:rsid w:val="00C77725"/>
    <w:rsid w:val="00C7777F"/>
    <w:rsid w:val="00C77ABA"/>
    <w:rsid w:val="00C82FF5"/>
    <w:rsid w:val="00C838FE"/>
    <w:rsid w:val="00C842E3"/>
    <w:rsid w:val="00C853E0"/>
    <w:rsid w:val="00C853F5"/>
    <w:rsid w:val="00C858A1"/>
    <w:rsid w:val="00C85994"/>
    <w:rsid w:val="00C864F0"/>
    <w:rsid w:val="00C87C5F"/>
    <w:rsid w:val="00C91C56"/>
    <w:rsid w:val="00C9453E"/>
    <w:rsid w:val="00C957BE"/>
    <w:rsid w:val="00C96005"/>
    <w:rsid w:val="00C97024"/>
    <w:rsid w:val="00C9716F"/>
    <w:rsid w:val="00C974AA"/>
    <w:rsid w:val="00C976FB"/>
    <w:rsid w:val="00CA098A"/>
    <w:rsid w:val="00CA2259"/>
    <w:rsid w:val="00CA338F"/>
    <w:rsid w:val="00CA5E36"/>
    <w:rsid w:val="00CA60A1"/>
    <w:rsid w:val="00CA6320"/>
    <w:rsid w:val="00CB05EE"/>
    <w:rsid w:val="00CB18E0"/>
    <w:rsid w:val="00CB1C90"/>
    <w:rsid w:val="00CB2ACF"/>
    <w:rsid w:val="00CB2B36"/>
    <w:rsid w:val="00CB49E0"/>
    <w:rsid w:val="00CB68C3"/>
    <w:rsid w:val="00CB7E66"/>
    <w:rsid w:val="00CC0762"/>
    <w:rsid w:val="00CC16E6"/>
    <w:rsid w:val="00CC1BA1"/>
    <w:rsid w:val="00CC3881"/>
    <w:rsid w:val="00CC5039"/>
    <w:rsid w:val="00CC6D86"/>
    <w:rsid w:val="00CD0709"/>
    <w:rsid w:val="00CD0BBA"/>
    <w:rsid w:val="00CD2F0E"/>
    <w:rsid w:val="00CD30AD"/>
    <w:rsid w:val="00CD3AD0"/>
    <w:rsid w:val="00CD4B97"/>
    <w:rsid w:val="00CD4FC1"/>
    <w:rsid w:val="00CD4FEC"/>
    <w:rsid w:val="00CD54EE"/>
    <w:rsid w:val="00CD552A"/>
    <w:rsid w:val="00CD5674"/>
    <w:rsid w:val="00CD5FB5"/>
    <w:rsid w:val="00CD6554"/>
    <w:rsid w:val="00CD6E6C"/>
    <w:rsid w:val="00CD7A58"/>
    <w:rsid w:val="00CE0F16"/>
    <w:rsid w:val="00CE199E"/>
    <w:rsid w:val="00CE1D47"/>
    <w:rsid w:val="00CE1EAC"/>
    <w:rsid w:val="00CE3227"/>
    <w:rsid w:val="00CE3A46"/>
    <w:rsid w:val="00CE3C6E"/>
    <w:rsid w:val="00CE5150"/>
    <w:rsid w:val="00CF00E4"/>
    <w:rsid w:val="00CF0999"/>
    <w:rsid w:val="00CF0CDF"/>
    <w:rsid w:val="00CF1050"/>
    <w:rsid w:val="00CF20A9"/>
    <w:rsid w:val="00CF21D8"/>
    <w:rsid w:val="00CF22CA"/>
    <w:rsid w:val="00CF4741"/>
    <w:rsid w:val="00CF4F89"/>
    <w:rsid w:val="00CF55A8"/>
    <w:rsid w:val="00CF5850"/>
    <w:rsid w:val="00CF78AD"/>
    <w:rsid w:val="00CF7CDC"/>
    <w:rsid w:val="00D00D2B"/>
    <w:rsid w:val="00D02761"/>
    <w:rsid w:val="00D03870"/>
    <w:rsid w:val="00D03905"/>
    <w:rsid w:val="00D07168"/>
    <w:rsid w:val="00D12AB8"/>
    <w:rsid w:val="00D13A9C"/>
    <w:rsid w:val="00D144E6"/>
    <w:rsid w:val="00D1466E"/>
    <w:rsid w:val="00D14674"/>
    <w:rsid w:val="00D15B05"/>
    <w:rsid w:val="00D16684"/>
    <w:rsid w:val="00D17807"/>
    <w:rsid w:val="00D20081"/>
    <w:rsid w:val="00D23068"/>
    <w:rsid w:val="00D236E4"/>
    <w:rsid w:val="00D24F5E"/>
    <w:rsid w:val="00D27174"/>
    <w:rsid w:val="00D317AB"/>
    <w:rsid w:val="00D31855"/>
    <w:rsid w:val="00D33586"/>
    <w:rsid w:val="00D34E95"/>
    <w:rsid w:val="00D3592E"/>
    <w:rsid w:val="00D35E18"/>
    <w:rsid w:val="00D365E0"/>
    <w:rsid w:val="00D36D8B"/>
    <w:rsid w:val="00D36DDD"/>
    <w:rsid w:val="00D36DE6"/>
    <w:rsid w:val="00D37A42"/>
    <w:rsid w:val="00D37AE2"/>
    <w:rsid w:val="00D40693"/>
    <w:rsid w:val="00D40AE5"/>
    <w:rsid w:val="00D41C6D"/>
    <w:rsid w:val="00D43587"/>
    <w:rsid w:val="00D43A88"/>
    <w:rsid w:val="00D43C81"/>
    <w:rsid w:val="00D43D92"/>
    <w:rsid w:val="00D44667"/>
    <w:rsid w:val="00D44F20"/>
    <w:rsid w:val="00D452AC"/>
    <w:rsid w:val="00D46D1E"/>
    <w:rsid w:val="00D4797F"/>
    <w:rsid w:val="00D50618"/>
    <w:rsid w:val="00D53397"/>
    <w:rsid w:val="00D53595"/>
    <w:rsid w:val="00D53774"/>
    <w:rsid w:val="00D54A26"/>
    <w:rsid w:val="00D5513C"/>
    <w:rsid w:val="00D554DE"/>
    <w:rsid w:val="00D5764D"/>
    <w:rsid w:val="00D60B3F"/>
    <w:rsid w:val="00D61474"/>
    <w:rsid w:val="00D619BB"/>
    <w:rsid w:val="00D63726"/>
    <w:rsid w:val="00D6477B"/>
    <w:rsid w:val="00D647C5"/>
    <w:rsid w:val="00D66106"/>
    <w:rsid w:val="00D665ED"/>
    <w:rsid w:val="00D6682A"/>
    <w:rsid w:val="00D7102F"/>
    <w:rsid w:val="00D71525"/>
    <w:rsid w:val="00D71B5C"/>
    <w:rsid w:val="00D7237D"/>
    <w:rsid w:val="00D735E4"/>
    <w:rsid w:val="00D737E9"/>
    <w:rsid w:val="00D74967"/>
    <w:rsid w:val="00D75CE5"/>
    <w:rsid w:val="00D75CF3"/>
    <w:rsid w:val="00D7602E"/>
    <w:rsid w:val="00D765C2"/>
    <w:rsid w:val="00D767C4"/>
    <w:rsid w:val="00D770DB"/>
    <w:rsid w:val="00D771EB"/>
    <w:rsid w:val="00D77908"/>
    <w:rsid w:val="00D779D1"/>
    <w:rsid w:val="00D77C66"/>
    <w:rsid w:val="00D812C4"/>
    <w:rsid w:val="00D82151"/>
    <w:rsid w:val="00D82771"/>
    <w:rsid w:val="00D83BA4"/>
    <w:rsid w:val="00D83D62"/>
    <w:rsid w:val="00D84600"/>
    <w:rsid w:val="00D8493C"/>
    <w:rsid w:val="00D85A3C"/>
    <w:rsid w:val="00D85E93"/>
    <w:rsid w:val="00D87E90"/>
    <w:rsid w:val="00D905DB"/>
    <w:rsid w:val="00D9060C"/>
    <w:rsid w:val="00D920A1"/>
    <w:rsid w:val="00D928E8"/>
    <w:rsid w:val="00D94710"/>
    <w:rsid w:val="00D94732"/>
    <w:rsid w:val="00D972B4"/>
    <w:rsid w:val="00D974CD"/>
    <w:rsid w:val="00D97795"/>
    <w:rsid w:val="00D97A30"/>
    <w:rsid w:val="00DA1149"/>
    <w:rsid w:val="00DA2498"/>
    <w:rsid w:val="00DA2F6A"/>
    <w:rsid w:val="00DA325A"/>
    <w:rsid w:val="00DA354E"/>
    <w:rsid w:val="00DA4A55"/>
    <w:rsid w:val="00DA4B02"/>
    <w:rsid w:val="00DA51E9"/>
    <w:rsid w:val="00DA7C21"/>
    <w:rsid w:val="00DA7F20"/>
    <w:rsid w:val="00DB0CA1"/>
    <w:rsid w:val="00DB33CE"/>
    <w:rsid w:val="00DB7745"/>
    <w:rsid w:val="00DC02E8"/>
    <w:rsid w:val="00DC0EA2"/>
    <w:rsid w:val="00DC3091"/>
    <w:rsid w:val="00DC3652"/>
    <w:rsid w:val="00DD0BD9"/>
    <w:rsid w:val="00DD0E38"/>
    <w:rsid w:val="00DD1BC4"/>
    <w:rsid w:val="00DD265D"/>
    <w:rsid w:val="00DD386B"/>
    <w:rsid w:val="00DD5C21"/>
    <w:rsid w:val="00DD6A81"/>
    <w:rsid w:val="00DD6CFB"/>
    <w:rsid w:val="00DD6D17"/>
    <w:rsid w:val="00DD7DAC"/>
    <w:rsid w:val="00DE0955"/>
    <w:rsid w:val="00DE0B73"/>
    <w:rsid w:val="00DE1CAB"/>
    <w:rsid w:val="00DE2167"/>
    <w:rsid w:val="00DE2429"/>
    <w:rsid w:val="00DE283D"/>
    <w:rsid w:val="00DE37E6"/>
    <w:rsid w:val="00DE43DF"/>
    <w:rsid w:val="00DE4605"/>
    <w:rsid w:val="00DE663F"/>
    <w:rsid w:val="00DE68E0"/>
    <w:rsid w:val="00DE6CE3"/>
    <w:rsid w:val="00DE6D86"/>
    <w:rsid w:val="00DE7F0E"/>
    <w:rsid w:val="00DE7F49"/>
    <w:rsid w:val="00DF0939"/>
    <w:rsid w:val="00DF0B92"/>
    <w:rsid w:val="00DF0BCF"/>
    <w:rsid w:val="00DF25E5"/>
    <w:rsid w:val="00DF2B55"/>
    <w:rsid w:val="00DF33C4"/>
    <w:rsid w:val="00DF39E5"/>
    <w:rsid w:val="00DF413A"/>
    <w:rsid w:val="00DF41B5"/>
    <w:rsid w:val="00DF4F9F"/>
    <w:rsid w:val="00DF60BB"/>
    <w:rsid w:val="00DF62A7"/>
    <w:rsid w:val="00DF65C5"/>
    <w:rsid w:val="00DF71EA"/>
    <w:rsid w:val="00DF767C"/>
    <w:rsid w:val="00E00392"/>
    <w:rsid w:val="00E00722"/>
    <w:rsid w:val="00E00D75"/>
    <w:rsid w:val="00E02066"/>
    <w:rsid w:val="00E033B1"/>
    <w:rsid w:val="00E033E1"/>
    <w:rsid w:val="00E0459A"/>
    <w:rsid w:val="00E0596A"/>
    <w:rsid w:val="00E05B61"/>
    <w:rsid w:val="00E0657A"/>
    <w:rsid w:val="00E069CC"/>
    <w:rsid w:val="00E075FB"/>
    <w:rsid w:val="00E10237"/>
    <w:rsid w:val="00E10E92"/>
    <w:rsid w:val="00E11117"/>
    <w:rsid w:val="00E11A7C"/>
    <w:rsid w:val="00E12C34"/>
    <w:rsid w:val="00E13D1A"/>
    <w:rsid w:val="00E14A1B"/>
    <w:rsid w:val="00E178F2"/>
    <w:rsid w:val="00E21AE6"/>
    <w:rsid w:val="00E22EF4"/>
    <w:rsid w:val="00E24FFC"/>
    <w:rsid w:val="00E26764"/>
    <w:rsid w:val="00E267F9"/>
    <w:rsid w:val="00E30155"/>
    <w:rsid w:val="00E309AD"/>
    <w:rsid w:val="00E3170F"/>
    <w:rsid w:val="00E322F6"/>
    <w:rsid w:val="00E32B78"/>
    <w:rsid w:val="00E33A96"/>
    <w:rsid w:val="00E3403A"/>
    <w:rsid w:val="00E36E5D"/>
    <w:rsid w:val="00E36E6E"/>
    <w:rsid w:val="00E41E33"/>
    <w:rsid w:val="00E421AC"/>
    <w:rsid w:val="00E4522E"/>
    <w:rsid w:val="00E459FE"/>
    <w:rsid w:val="00E45F59"/>
    <w:rsid w:val="00E47EE4"/>
    <w:rsid w:val="00E502A7"/>
    <w:rsid w:val="00E50697"/>
    <w:rsid w:val="00E50A3E"/>
    <w:rsid w:val="00E5106E"/>
    <w:rsid w:val="00E5137C"/>
    <w:rsid w:val="00E51381"/>
    <w:rsid w:val="00E51E33"/>
    <w:rsid w:val="00E52C8C"/>
    <w:rsid w:val="00E53C06"/>
    <w:rsid w:val="00E53FD7"/>
    <w:rsid w:val="00E543F7"/>
    <w:rsid w:val="00E5493F"/>
    <w:rsid w:val="00E55863"/>
    <w:rsid w:val="00E56B4A"/>
    <w:rsid w:val="00E56DD8"/>
    <w:rsid w:val="00E60326"/>
    <w:rsid w:val="00E607B3"/>
    <w:rsid w:val="00E614D5"/>
    <w:rsid w:val="00E647F6"/>
    <w:rsid w:val="00E648A2"/>
    <w:rsid w:val="00E64A75"/>
    <w:rsid w:val="00E64A8C"/>
    <w:rsid w:val="00E651DC"/>
    <w:rsid w:val="00E668B0"/>
    <w:rsid w:val="00E708C4"/>
    <w:rsid w:val="00E70AF6"/>
    <w:rsid w:val="00E70E2D"/>
    <w:rsid w:val="00E712CE"/>
    <w:rsid w:val="00E715DA"/>
    <w:rsid w:val="00E73CB0"/>
    <w:rsid w:val="00E74385"/>
    <w:rsid w:val="00E75FB0"/>
    <w:rsid w:val="00E77FD8"/>
    <w:rsid w:val="00E807BF"/>
    <w:rsid w:val="00E809F2"/>
    <w:rsid w:val="00E81289"/>
    <w:rsid w:val="00E81982"/>
    <w:rsid w:val="00E828DA"/>
    <w:rsid w:val="00E849C8"/>
    <w:rsid w:val="00E84DD8"/>
    <w:rsid w:val="00E8573E"/>
    <w:rsid w:val="00E85AC9"/>
    <w:rsid w:val="00E87D7D"/>
    <w:rsid w:val="00E87DE5"/>
    <w:rsid w:val="00E90C96"/>
    <w:rsid w:val="00E9187E"/>
    <w:rsid w:val="00E921C5"/>
    <w:rsid w:val="00E92343"/>
    <w:rsid w:val="00E92BB8"/>
    <w:rsid w:val="00E92F96"/>
    <w:rsid w:val="00E94935"/>
    <w:rsid w:val="00E94BED"/>
    <w:rsid w:val="00E958BC"/>
    <w:rsid w:val="00E961A8"/>
    <w:rsid w:val="00EA1A9B"/>
    <w:rsid w:val="00EA1F36"/>
    <w:rsid w:val="00EA29CE"/>
    <w:rsid w:val="00EA2B14"/>
    <w:rsid w:val="00EA30BF"/>
    <w:rsid w:val="00EA3CF0"/>
    <w:rsid w:val="00EA3DB1"/>
    <w:rsid w:val="00EA7ED6"/>
    <w:rsid w:val="00EB0716"/>
    <w:rsid w:val="00EB0A86"/>
    <w:rsid w:val="00EB1338"/>
    <w:rsid w:val="00EB2227"/>
    <w:rsid w:val="00EB2607"/>
    <w:rsid w:val="00EB4365"/>
    <w:rsid w:val="00EB46F0"/>
    <w:rsid w:val="00EB4ABA"/>
    <w:rsid w:val="00EB673B"/>
    <w:rsid w:val="00EB6E00"/>
    <w:rsid w:val="00EB7C4C"/>
    <w:rsid w:val="00EC02D9"/>
    <w:rsid w:val="00EC2725"/>
    <w:rsid w:val="00EC3770"/>
    <w:rsid w:val="00EC3E9E"/>
    <w:rsid w:val="00EC61CB"/>
    <w:rsid w:val="00EC6730"/>
    <w:rsid w:val="00ED095C"/>
    <w:rsid w:val="00ED0E71"/>
    <w:rsid w:val="00ED1370"/>
    <w:rsid w:val="00ED2378"/>
    <w:rsid w:val="00ED2B71"/>
    <w:rsid w:val="00ED46B3"/>
    <w:rsid w:val="00ED55B5"/>
    <w:rsid w:val="00ED56E5"/>
    <w:rsid w:val="00ED6700"/>
    <w:rsid w:val="00ED750D"/>
    <w:rsid w:val="00ED7689"/>
    <w:rsid w:val="00EE139B"/>
    <w:rsid w:val="00EE233D"/>
    <w:rsid w:val="00EE2B41"/>
    <w:rsid w:val="00EE3B70"/>
    <w:rsid w:val="00EE5232"/>
    <w:rsid w:val="00EE5748"/>
    <w:rsid w:val="00EE5837"/>
    <w:rsid w:val="00EE797C"/>
    <w:rsid w:val="00EF0088"/>
    <w:rsid w:val="00EF0AB7"/>
    <w:rsid w:val="00EF18BC"/>
    <w:rsid w:val="00EF42CC"/>
    <w:rsid w:val="00EF6B78"/>
    <w:rsid w:val="00EF6E04"/>
    <w:rsid w:val="00EF74C2"/>
    <w:rsid w:val="00EF7C3D"/>
    <w:rsid w:val="00EF7CE5"/>
    <w:rsid w:val="00F000DC"/>
    <w:rsid w:val="00F00D30"/>
    <w:rsid w:val="00F00F7C"/>
    <w:rsid w:val="00F013DC"/>
    <w:rsid w:val="00F017D6"/>
    <w:rsid w:val="00F03016"/>
    <w:rsid w:val="00F037F3"/>
    <w:rsid w:val="00F04C85"/>
    <w:rsid w:val="00F06F71"/>
    <w:rsid w:val="00F07BD6"/>
    <w:rsid w:val="00F11690"/>
    <w:rsid w:val="00F11D13"/>
    <w:rsid w:val="00F11D4D"/>
    <w:rsid w:val="00F1221F"/>
    <w:rsid w:val="00F126CB"/>
    <w:rsid w:val="00F129DB"/>
    <w:rsid w:val="00F1438E"/>
    <w:rsid w:val="00F14A63"/>
    <w:rsid w:val="00F15E9D"/>
    <w:rsid w:val="00F1619A"/>
    <w:rsid w:val="00F1637C"/>
    <w:rsid w:val="00F16CA5"/>
    <w:rsid w:val="00F1710F"/>
    <w:rsid w:val="00F171D2"/>
    <w:rsid w:val="00F204D4"/>
    <w:rsid w:val="00F21592"/>
    <w:rsid w:val="00F218F8"/>
    <w:rsid w:val="00F22F58"/>
    <w:rsid w:val="00F240D3"/>
    <w:rsid w:val="00F2442C"/>
    <w:rsid w:val="00F25D5A"/>
    <w:rsid w:val="00F26052"/>
    <w:rsid w:val="00F27481"/>
    <w:rsid w:val="00F30321"/>
    <w:rsid w:val="00F30BBC"/>
    <w:rsid w:val="00F32672"/>
    <w:rsid w:val="00F32D2D"/>
    <w:rsid w:val="00F3414A"/>
    <w:rsid w:val="00F354AE"/>
    <w:rsid w:val="00F354F8"/>
    <w:rsid w:val="00F3552C"/>
    <w:rsid w:val="00F359F1"/>
    <w:rsid w:val="00F3771E"/>
    <w:rsid w:val="00F40547"/>
    <w:rsid w:val="00F409ED"/>
    <w:rsid w:val="00F42FEA"/>
    <w:rsid w:val="00F43E1E"/>
    <w:rsid w:val="00F445DF"/>
    <w:rsid w:val="00F44DC8"/>
    <w:rsid w:val="00F470F5"/>
    <w:rsid w:val="00F473A2"/>
    <w:rsid w:val="00F50764"/>
    <w:rsid w:val="00F50996"/>
    <w:rsid w:val="00F50A6F"/>
    <w:rsid w:val="00F5115D"/>
    <w:rsid w:val="00F51CA2"/>
    <w:rsid w:val="00F51E70"/>
    <w:rsid w:val="00F52A6A"/>
    <w:rsid w:val="00F52A6E"/>
    <w:rsid w:val="00F53E19"/>
    <w:rsid w:val="00F54692"/>
    <w:rsid w:val="00F5488F"/>
    <w:rsid w:val="00F549A0"/>
    <w:rsid w:val="00F54FD4"/>
    <w:rsid w:val="00F564C7"/>
    <w:rsid w:val="00F56AE8"/>
    <w:rsid w:val="00F57FE9"/>
    <w:rsid w:val="00F60899"/>
    <w:rsid w:val="00F60EEA"/>
    <w:rsid w:val="00F62C70"/>
    <w:rsid w:val="00F6364B"/>
    <w:rsid w:val="00F636A3"/>
    <w:rsid w:val="00F63FEC"/>
    <w:rsid w:val="00F6410C"/>
    <w:rsid w:val="00F645C5"/>
    <w:rsid w:val="00F6489F"/>
    <w:rsid w:val="00F65AC7"/>
    <w:rsid w:val="00F65C8B"/>
    <w:rsid w:val="00F65E5E"/>
    <w:rsid w:val="00F66385"/>
    <w:rsid w:val="00F664B8"/>
    <w:rsid w:val="00F6673D"/>
    <w:rsid w:val="00F7147A"/>
    <w:rsid w:val="00F718B3"/>
    <w:rsid w:val="00F72AF2"/>
    <w:rsid w:val="00F72BC1"/>
    <w:rsid w:val="00F736CF"/>
    <w:rsid w:val="00F73B18"/>
    <w:rsid w:val="00F74217"/>
    <w:rsid w:val="00F74D92"/>
    <w:rsid w:val="00F7581D"/>
    <w:rsid w:val="00F75B49"/>
    <w:rsid w:val="00F777E2"/>
    <w:rsid w:val="00F77A05"/>
    <w:rsid w:val="00F81581"/>
    <w:rsid w:val="00F81651"/>
    <w:rsid w:val="00F82791"/>
    <w:rsid w:val="00F82799"/>
    <w:rsid w:val="00F83010"/>
    <w:rsid w:val="00F83913"/>
    <w:rsid w:val="00F84872"/>
    <w:rsid w:val="00F8620E"/>
    <w:rsid w:val="00F87453"/>
    <w:rsid w:val="00F875FB"/>
    <w:rsid w:val="00F900AD"/>
    <w:rsid w:val="00F907FE"/>
    <w:rsid w:val="00F913DD"/>
    <w:rsid w:val="00F95D80"/>
    <w:rsid w:val="00F97E42"/>
    <w:rsid w:val="00FA0C72"/>
    <w:rsid w:val="00FA2057"/>
    <w:rsid w:val="00FA2570"/>
    <w:rsid w:val="00FA3721"/>
    <w:rsid w:val="00FA37E9"/>
    <w:rsid w:val="00FA3C69"/>
    <w:rsid w:val="00FA52F1"/>
    <w:rsid w:val="00FA55EA"/>
    <w:rsid w:val="00FA5BC6"/>
    <w:rsid w:val="00FA6388"/>
    <w:rsid w:val="00FA6D2F"/>
    <w:rsid w:val="00FA73A8"/>
    <w:rsid w:val="00FB035C"/>
    <w:rsid w:val="00FB0B0D"/>
    <w:rsid w:val="00FB0D31"/>
    <w:rsid w:val="00FB2C9B"/>
    <w:rsid w:val="00FB2EC1"/>
    <w:rsid w:val="00FB379A"/>
    <w:rsid w:val="00FB4556"/>
    <w:rsid w:val="00FB48E8"/>
    <w:rsid w:val="00FB4EF4"/>
    <w:rsid w:val="00FB51AE"/>
    <w:rsid w:val="00FB55AD"/>
    <w:rsid w:val="00FB5B54"/>
    <w:rsid w:val="00FB5DF5"/>
    <w:rsid w:val="00FB65EC"/>
    <w:rsid w:val="00FC038E"/>
    <w:rsid w:val="00FC1081"/>
    <w:rsid w:val="00FC188D"/>
    <w:rsid w:val="00FC21F0"/>
    <w:rsid w:val="00FC3531"/>
    <w:rsid w:val="00FC3B25"/>
    <w:rsid w:val="00FC45BC"/>
    <w:rsid w:val="00FC4627"/>
    <w:rsid w:val="00FC56DE"/>
    <w:rsid w:val="00FC585C"/>
    <w:rsid w:val="00FC5DDD"/>
    <w:rsid w:val="00FC740A"/>
    <w:rsid w:val="00FD06BF"/>
    <w:rsid w:val="00FD1CCC"/>
    <w:rsid w:val="00FD1D0E"/>
    <w:rsid w:val="00FD269E"/>
    <w:rsid w:val="00FD2C25"/>
    <w:rsid w:val="00FD2F9C"/>
    <w:rsid w:val="00FD4445"/>
    <w:rsid w:val="00FD4B64"/>
    <w:rsid w:val="00FD6D36"/>
    <w:rsid w:val="00FD72BF"/>
    <w:rsid w:val="00FD7B52"/>
    <w:rsid w:val="00FD7F00"/>
    <w:rsid w:val="00FE0090"/>
    <w:rsid w:val="00FE0235"/>
    <w:rsid w:val="00FE0BCE"/>
    <w:rsid w:val="00FE0D32"/>
    <w:rsid w:val="00FE22E2"/>
    <w:rsid w:val="00FE302E"/>
    <w:rsid w:val="00FE6688"/>
    <w:rsid w:val="00FF0141"/>
    <w:rsid w:val="00FF0BEE"/>
    <w:rsid w:val="00FF1435"/>
    <w:rsid w:val="00FF2015"/>
    <w:rsid w:val="00FF326B"/>
    <w:rsid w:val="00FF3D88"/>
    <w:rsid w:val="00FF5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AD3EF"/>
  <w15:chartTrackingRefBased/>
  <w15:docId w15:val="{DF8A9772-8BA7-45DA-B268-DDD0DE1A4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455F1"/>
    <w:pPr>
      <w:tabs>
        <w:tab w:val="left" w:pos="567"/>
        <w:tab w:val="left" w:pos="1134"/>
        <w:tab w:val="left" w:pos="1701"/>
        <w:tab w:val="left" w:pos="2268"/>
      </w:tabs>
    </w:pPr>
    <w:rPr>
      <w:rFonts w:ascii="Arial" w:hAnsi="Arial"/>
      <w:sz w:val="22"/>
    </w:rPr>
  </w:style>
  <w:style w:type="paragraph" w:styleId="berschrift1">
    <w:name w:val="heading 1"/>
    <w:basedOn w:val="Standard"/>
    <w:next w:val="Standard"/>
    <w:link w:val="berschrift1Zchn"/>
    <w:qFormat/>
    <w:rsid w:val="0051799F"/>
    <w:pPr>
      <w:keepNext/>
      <w:spacing w:before="480" w:after="240"/>
      <w:outlineLvl w:val="0"/>
    </w:pPr>
    <w:rPr>
      <w:rFonts w:cs="Arial"/>
      <w:b/>
      <w:bCs/>
      <w:kern w:val="32"/>
      <w:sz w:val="28"/>
      <w:szCs w:val="32"/>
    </w:rPr>
  </w:style>
  <w:style w:type="paragraph" w:styleId="berschrift2">
    <w:name w:val="heading 2"/>
    <w:basedOn w:val="Standard"/>
    <w:next w:val="Standardeinzug"/>
    <w:link w:val="berschrift2Zchn"/>
    <w:qFormat/>
    <w:rsid w:val="00F240D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right" w:pos="8789"/>
        <w:tab w:val="right" w:pos="9923"/>
      </w:tabs>
      <w:ind w:left="851" w:right="113"/>
      <w:outlineLvl w:val="1"/>
    </w:pPr>
    <w:rPr>
      <w:rFonts w:cs="Arial"/>
      <w:bCs/>
      <w:iCs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631349"/>
    <w:pPr>
      <w:keepNext/>
      <w:spacing w:before="120"/>
      <w:ind w:left="1134" w:hanging="1134"/>
      <w:outlineLvl w:val="2"/>
    </w:pPr>
    <w:rPr>
      <w:rFonts w:cs="Arial"/>
      <w:b/>
      <w:bCs/>
      <w:i/>
      <w:sz w:val="24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51799F"/>
    <w:pPr>
      <w:keepNext/>
      <w:ind w:left="1134"/>
      <w:outlineLvl w:val="3"/>
    </w:pPr>
    <w:rPr>
      <w:b/>
      <w:i/>
      <w:sz w:val="24"/>
    </w:rPr>
  </w:style>
  <w:style w:type="paragraph" w:styleId="berschrift5">
    <w:name w:val="heading 5"/>
    <w:basedOn w:val="Standard"/>
    <w:next w:val="Standard"/>
    <w:link w:val="berschrift5Zchn"/>
    <w:qFormat/>
    <w:rsid w:val="0051799F"/>
    <w:pPr>
      <w:keepNext/>
      <w:jc w:val="center"/>
      <w:outlineLvl w:val="4"/>
    </w:pPr>
    <w:rPr>
      <w:color w:val="FF0000"/>
      <w:sz w:val="32"/>
    </w:rPr>
  </w:style>
  <w:style w:type="paragraph" w:styleId="berschrift6">
    <w:name w:val="heading 6"/>
    <w:basedOn w:val="Standard"/>
    <w:next w:val="Standard"/>
    <w:link w:val="berschrift6Zchn"/>
    <w:qFormat/>
    <w:rsid w:val="0051799F"/>
    <w:pPr>
      <w:keepNext/>
      <w:jc w:val="center"/>
      <w:outlineLvl w:val="5"/>
    </w:pPr>
    <w:rPr>
      <w:color w:val="0000FF"/>
      <w:sz w:val="32"/>
    </w:rPr>
  </w:style>
  <w:style w:type="paragraph" w:styleId="berschrift7">
    <w:name w:val="heading 7"/>
    <w:basedOn w:val="Standard"/>
    <w:next w:val="Standard"/>
    <w:link w:val="berschrift7Zchn"/>
    <w:qFormat/>
    <w:rsid w:val="0051799F"/>
    <w:pPr>
      <w:keepNext/>
      <w:jc w:val="center"/>
      <w:outlineLvl w:val="6"/>
    </w:pPr>
    <w:rPr>
      <w:color w:val="00FF00"/>
      <w:sz w:val="32"/>
    </w:rPr>
  </w:style>
  <w:style w:type="paragraph" w:styleId="berschrift8">
    <w:name w:val="heading 8"/>
    <w:basedOn w:val="Standard"/>
    <w:next w:val="Standard"/>
    <w:link w:val="berschrift8Zchn"/>
    <w:qFormat/>
    <w:rsid w:val="0051799F"/>
    <w:pPr>
      <w:keepNext/>
      <w:jc w:val="center"/>
      <w:outlineLvl w:val="7"/>
    </w:pPr>
    <w:rPr>
      <w:b/>
      <w:sz w:val="20"/>
    </w:rPr>
  </w:style>
  <w:style w:type="paragraph" w:styleId="berschrift9">
    <w:name w:val="heading 9"/>
    <w:basedOn w:val="Standard"/>
    <w:next w:val="Standard"/>
    <w:link w:val="berschrift9Zchn"/>
    <w:qFormat/>
    <w:rsid w:val="0051799F"/>
    <w:pPr>
      <w:keepNext/>
      <w:spacing w:before="200"/>
      <w:jc w:val="right"/>
      <w:outlineLvl w:val="8"/>
    </w:pPr>
    <w:rPr>
      <w:b/>
      <w:iCs/>
      <w:color w:val="FF0000"/>
      <w:sz w:val="4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rsid w:val="0051799F"/>
    <w:rPr>
      <w:rFonts w:ascii="Arial" w:hAnsi="Arial" w:cs="Arial"/>
      <w:b/>
      <w:bCs/>
      <w:kern w:val="32"/>
      <w:sz w:val="28"/>
      <w:szCs w:val="32"/>
      <w:lang w:eastAsia="de-DE"/>
    </w:rPr>
  </w:style>
  <w:style w:type="character" w:customStyle="1" w:styleId="berschrift2Zchn">
    <w:name w:val="Überschrift 2 Zchn"/>
    <w:link w:val="berschrift2"/>
    <w:rsid w:val="00F240D3"/>
    <w:rPr>
      <w:rFonts w:ascii="Arial" w:hAnsi="Arial" w:cs="Arial"/>
      <w:bCs/>
      <w:iCs/>
      <w:sz w:val="22"/>
      <w:szCs w:val="28"/>
      <w:lang w:eastAsia="de-DE"/>
    </w:rPr>
  </w:style>
  <w:style w:type="character" w:customStyle="1" w:styleId="berschrift3Zchn">
    <w:name w:val="Überschrift 3 Zchn"/>
    <w:link w:val="berschrift3"/>
    <w:rsid w:val="00631349"/>
    <w:rPr>
      <w:rFonts w:ascii="Calibri" w:hAnsi="Calibri" w:cs="Arial"/>
      <w:b/>
      <w:bCs/>
      <w:i/>
      <w:sz w:val="24"/>
      <w:szCs w:val="26"/>
      <w:lang w:eastAsia="de-DE"/>
    </w:rPr>
  </w:style>
  <w:style w:type="character" w:customStyle="1" w:styleId="berschrift4Zchn">
    <w:name w:val="Überschrift 4 Zchn"/>
    <w:link w:val="berschrift4"/>
    <w:rsid w:val="0051799F"/>
    <w:rPr>
      <w:rFonts w:ascii="Arial" w:hAnsi="Arial"/>
      <w:b/>
      <w:i/>
      <w:sz w:val="24"/>
      <w:szCs w:val="24"/>
      <w:lang w:eastAsia="de-DE"/>
    </w:rPr>
  </w:style>
  <w:style w:type="character" w:customStyle="1" w:styleId="berschrift5Zchn">
    <w:name w:val="Überschrift 5 Zchn"/>
    <w:link w:val="berschrift5"/>
    <w:rsid w:val="0051799F"/>
    <w:rPr>
      <w:rFonts w:ascii="Arial" w:hAnsi="Arial"/>
      <w:color w:val="FF0000"/>
      <w:sz w:val="32"/>
      <w:szCs w:val="24"/>
      <w:lang w:eastAsia="de-DE"/>
    </w:rPr>
  </w:style>
  <w:style w:type="character" w:customStyle="1" w:styleId="berschrift6Zchn">
    <w:name w:val="Überschrift 6 Zchn"/>
    <w:link w:val="berschrift6"/>
    <w:rsid w:val="0051799F"/>
    <w:rPr>
      <w:rFonts w:ascii="Arial" w:hAnsi="Arial"/>
      <w:color w:val="0000FF"/>
      <w:sz w:val="32"/>
      <w:szCs w:val="24"/>
      <w:lang w:eastAsia="de-DE"/>
    </w:rPr>
  </w:style>
  <w:style w:type="character" w:customStyle="1" w:styleId="berschrift7Zchn">
    <w:name w:val="Überschrift 7 Zchn"/>
    <w:link w:val="berschrift7"/>
    <w:rsid w:val="0051799F"/>
    <w:rPr>
      <w:rFonts w:ascii="Arial" w:hAnsi="Arial"/>
      <w:color w:val="00FF00"/>
      <w:sz w:val="32"/>
      <w:szCs w:val="24"/>
      <w:lang w:eastAsia="de-DE"/>
    </w:rPr>
  </w:style>
  <w:style w:type="character" w:customStyle="1" w:styleId="berschrift8Zchn">
    <w:name w:val="Überschrift 8 Zchn"/>
    <w:link w:val="berschrift8"/>
    <w:rsid w:val="0051799F"/>
    <w:rPr>
      <w:rFonts w:ascii="Arial" w:hAnsi="Arial"/>
      <w:b/>
      <w:szCs w:val="24"/>
      <w:lang w:eastAsia="de-DE"/>
    </w:rPr>
  </w:style>
  <w:style w:type="character" w:customStyle="1" w:styleId="berschrift9Zchn">
    <w:name w:val="Überschrift 9 Zchn"/>
    <w:link w:val="berschrift9"/>
    <w:rsid w:val="0051799F"/>
    <w:rPr>
      <w:rFonts w:ascii="Arial" w:hAnsi="Arial"/>
      <w:b/>
      <w:iCs/>
      <w:color w:val="FF0000"/>
      <w:sz w:val="48"/>
      <w:szCs w:val="24"/>
      <w:lang w:eastAsia="de-DE"/>
    </w:rPr>
  </w:style>
  <w:style w:type="paragraph" w:styleId="Titel">
    <w:name w:val="Title"/>
    <w:basedOn w:val="Standard"/>
    <w:next w:val="Standard"/>
    <w:link w:val="TitelZchn"/>
    <w:autoRedefine/>
    <w:qFormat/>
    <w:rsid w:val="0029537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rsid w:val="002953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enabsatz">
    <w:name w:val="List Paragraph"/>
    <w:basedOn w:val="Standard"/>
    <w:uiPriority w:val="34"/>
    <w:qFormat/>
    <w:rsid w:val="0051799F"/>
    <w:pPr>
      <w:spacing w:after="200" w:line="276" w:lineRule="auto"/>
      <w:ind w:left="720"/>
      <w:contextualSpacing/>
    </w:pPr>
    <w:rPr>
      <w:rFonts w:eastAsia="Calibri"/>
      <w:szCs w:val="22"/>
      <w:lang w:eastAsia="en-US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1799F"/>
    <w:pPr>
      <w:spacing w:before="240" w:after="0" w:line="259" w:lineRule="auto"/>
      <w:outlineLvl w:val="9"/>
    </w:pPr>
    <w:rPr>
      <w:rFonts w:ascii="Calibri Light" w:hAnsi="Calibri Light" w:cs="Times New Roman"/>
      <w:b w:val="0"/>
      <w:bCs w:val="0"/>
      <w:color w:val="2E74B5"/>
      <w:kern w:val="0"/>
      <w:sz w:val="32"/>
    </w:rPr>
  </w:style>
  <w:style w:type="paragraph" w:styleId="Kopfzeile">
    <w:name w:val="header"/>
    <w:basedOn w:val="Standard"/>
    <w:link w:val="KopfzeileZchn"/>
    <w:uiPriority w:val="99"/>
    <w:unhideWhenUsed/>
    <w:rsid w:val="0063134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31349"/>
    <w:rPr>
      <w:rFonts w:ascii="Arial" w:hAnsi="Arial"/>
      <w:sz w:val="22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631349"/>
    <w:pPr>
      <w:tabs>
        <w:tab w:val="center" w:pos="4536"/>
        <w:tab w:val="right" w:pos="9072"/>
      </w:tabs>
    </w:pPr>
    <w:rPr>
      <w:sz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631349"/>
    <w:rPr>
      <w:rFonts w:ascii="Calibri" w:hAnsi="Calibri"/>
      <w:szCs w:val="24"/>
      <w:lang w:eastAsia="de-DE"/>
    </w:rPr>
  </w:style>
  <w:style w:type="paragraph" w:styleId="Standardeinzug">
    <w:name w:val="Normal Indent"/>
    <w:basedOn w:val="Standard"/>
    <w:uiPriority w:val="99"/>
    <w:semiHidden/>
    <w:unhideWhenUsed/>
    <w:rsid w:val="00F240D3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- Anglia" Version="2008"/>
</file>

<file path=customXml/itemProps1.xml><?xml version="1.0" encoding="utf-8"?>
<ds:datastoreItem xmlns:ds="http://schemas.openxmlformats.org/officeDocument/2006/customXml" ds:itemID="{1D40F2E1-0AAB-4934-AEFB-A2171C4C7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561</Words>
  <Characters>3535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Walter Volkmann</dc:creator>
  <cp:keywords/>
  <dc:description/>
  <cp:lastModifiedBy>Walter Volkmann</cp:lastModifiedBy>
  <cp:revision>20</cp:revision>
  <cp:lastPrinted>2020-12-01T15:53:00Z</cp:lastPrinted>
  <dcterms:created xsi:type="dcterms:W3CDTF">2020-11-26T20:45:00Z</dcterms:created>
  <dcterms:modified xsi:type="dcterms:W3CDTF">2025-11-17T20:47:00Z</dcterms:modified>
</cp:coreProperties>
</file>